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drawing>
          <wp:inline distT="0" distB="0" distL="114300" distR="114300">
            <wp:extent cx="4236085" cy="1196975"/>
            <wp:effectExtent l="0" t="0" r="635" b="0"/>
            <wp:docPr id="1" name="图片 3" descr="广东财经大学校徽和校名标准组合-描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广东财经大学校徽和校名标准组合-描白.pn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36085" cy="1196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60" w:after="260" w:line="560" w:lineRule="exact"/>
        <w:jc w:val="center"/>
        <w:textAlignment w:val="auto"/>
        <w:outlineLvl w:val="2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32"/>
        </w:rPr>
        <w:t>广东财经大学研究生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60" w:after="260" w:line="560" w:lineRule="exact"/>
        <w:jc w:val="center"/>
        <w:textAlignment w:val="auto"/>
        <w:outlineLvl w:val="2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32"/>
          <w:lang w:eastAsia="zh-CN"/>
        </w:rPr>
        <w:t>“走进佛山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32"/>
          <w:lang w:val="en-US" w:eastAsia="zh-CN"/>
        </w:rPr>
        <w:t>·深入佛山·助力佛山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32"/>
          <w:lang w:eastAsia="zh-CN"/>
        </w:rPr>
        <w:t>”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60" w:after="260" w:line="560" w:lineRule="exact"/>
        <w:jc w:val="center"/>
        <w:textAlignment w:val="auto"/>
        <w:outlineLvl w:val="2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32"/>
        </w:rPr>
        <w:t>行业调研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32"/>
          <w:lang w:eastAsia="zh-CN"/>
        </w:rPr>
        <w:t>大赛</w:t>
      </w:r>
    </w:p>
    <w:p>
      <w:pPr>
        <w:keepNext/>
        <w:keepLines/>
        <w:spacing w:before="260" w:after="260" w:line="416" w:lineRule="auto"/>
        <w:jc w:val="center"/>
        <w:outlineLvl w:val="2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32"/>
          <w:lang w:eastAsia="zh-CN"/>
        </w:rPr>
      </w:pPr>
    </w:p>
    <w:p>
      <w:pPr>
        <w:keepNext/>
        <w:keepLines/>
        <w:spacing w:before="260" w:after="260" w:line="416" w:lineRule="auto"/>
        <w:jc w:val="center"/>
        <w:outlineLvl w:val="2"/>
        <w:rPr>
          <w:rFonts w:ascii="Times New Roman" w:hAnsi="Times New Roman" w:eastAsia="华文新魏" w:cs="Times New Roman"/>
          <w:b/>
          <w:sz w:val="72"/>
          <w:szCs w:val="32"/>
        </w:rPr>
      </w:pPr>
      <w:r>
        <w:rPr>
          <w:rFonts w:ascii="Times New Roman" w:hAnsi="Times New Roman" w:eastAsia="华文新魏" w:cs="Times New Roman"/>
          <w:b/>
          <w:sz w:val="72"/>
          <w:szCs w:val="32"/>
        </w:rPr>
        <w:t>作 品 申 报 书</w:t>
      </w:r>
    </w:p>
    <w:p>
      <w:pPr>
        <w:spacing w:line="520" w:lineRule="exact"/>
        <w:rPr>
          <w:rFonts w:hint="eastAsia" w:ascii="Times New Roman" w:hAnsi="Times New Roman" w:eastAsia="宋体" w:cs="Times New Roman"/>
          <w:sz w:val="28"/>
          <w:szCs w:val="24"/>
        </w:rPr>
      </w:pPr>
    </w:p>
    <w:p>
      <w:pPr>
        <w:spacing w:line="520" w:lineRule="exact"/>
        <w:rPr>
          <w:rFonts w:ascii="Times New Roman" w:hAnsi="Times New Roman" w:eastAsia="宋体" w:cs="Times New Roman"/>
          <w:sz w:val="28"/>
          <w:szCs w:val="24"/>
        </w:rPr>
      </w:pPr>
    </w:p>
    <w:p>
      <w:pPr>
        <w:spacing w:line="520" w:lineRule="exact"/>
        <w:rPr>
          <w:rFonts w:ascii="Times New Roman" w:hAnsi="Times New Roman" w:eastAsia="宋体" w:cs="Times New Roman"/>
          <w:sz w:val="28"/>
          <w:szCs w:val="24"/>
        </w:rPr>
      </w:pPr>
    </w:p>
    <w:p>
      <w:pPr>
        <w:spacing w:line="520" w:lineRule="exact"/>
        <w:ind w:firstLine="840" w:firstLineChars="300"/>
        <w:rPr>
          <w:rFonts w:ascii="Times New Roman" w:hAnsi="Times New Roman" w:eastAsia="仿宋_GB2312" w:cs="Times New Roman"/>
          <w:b w:val="0"/>
          <w:bCs/>
          <w:sz w:val="28"/>
          <w:szCs w:val="24"/>
        </w:rPr>
      </w:pPr>
      <w:r>
        <w:rPr>
          <w:rFonts w:hint="eastAsia" w:ascii="Times New Roman" w:hAnsi="Times New Roman" w:eastAsia="仿宋_GB2312" w:cs="Times New Roman"/>
          <w:b w:val="0"/>
          <w:bCs/>
          <w:sz w:val="28"/>
          <w:szCs w:val="24"/>
          <w:lang w:eastAsia="zh-CN"/>
        </w:rPr>
        <w:t>调研选题</w:t>
      </w:r>
      <w:r>
        <w:rPr>
          <w:rFonts w:ascii="Times New Roman" w:hAnsi="Times New Roman" w:eastAsia="仿宋_GB2312" w:cs="Times New Roman"/>
          <w:b w:val="0"/>
          <w:bCs/>
          <w:sz w:val="28"/>
          <w:szCs w:val="24"/>
        </w:rPr>
        <w:t>：</w:t>
      </w:r>
      <w:r>
        <w:rPr>
          <w:rFonts w:ascii="Times New Roman" w:hAnsi="Times New Roman" w:eastAsia="仿宋_GB2312" w:cs="Times New Roman"/>
          <w:b w:val="0"/>
          <w:bCs/>
          <w:sz w:val="28"/>
          <w:szCs w:val="24"/>
          <w:u w:val="single"/>
        </w:rPr>
        <w:t xml:space="preserve">                                      </w:t>
      </w:r>
    </w:p>
    <w:p>
      <w:pPr>
        <w:spacing w:line="520" w:lineRule="exact"/>
        <w:rPr>
          <w:rFonts w:ascii="Times New Roman" w:hAnsi="Times New Roman" w:eastAsia="仿宋_GB2312" w:cs="Times New Roman"/>
          <w:b w:val="0"/>
          <w:bCs/>
          <w:sz w:val="28"/>
          <w:szCs w:val="24"/>
        </w:rPr>
      </w:pPr>
    </w:p>
    <w:p>
      <w:pPr>
        <w:spacing w:line="520" w:lineRule="exact"/>
        <w:ind w:firstLine="876" w:firstLineChars="313"/>
        <w:rPr>
          <w:rFonts w:hint="eastAsia" w:ascii="Times New Roman" w:hAnsi="Times New Roman" w:eastAsia="仿宋_GB2312" w:cs="Times New Roman"/>
          <w:b w:val="0"/>
          <w:bCs/>
          <w:sz w:val="28"/>
          <w:szCs w:val="24"/>
          <w:u w:val="singl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/>
          <w:sz w:val="28"/>
          <w:szCs w:val="24"/>
          <w:lang w:eastAsia="zh-CN"/>
        </w:rPr>
        <w:t>队伍</w:t>
      </w:r>
      <w:r>
        <w:rPr>
          <w:rFonts w:ascii="Times New Roman" w:hAnsi="Times New Roman" w:eastAsia="仿宋_GB2312" w:cs="Times New Roman"/>
          <w:b w:val="0"/>
          <w:bCs/>
          <w:sz w:val="28"/>
          <w:szCs w:val="24"/>
        </w:rPr>
        <w:t>名称：</w:t>
      </w:r>
      <w:r>
        <w:rPr>
          <w:rFonts w:ascii="Times New Roman" w:hAnsi="Times New Roman" w:eastAsia="仿宋_GB2312" w:cs="Times New Roman"/>
          <w:b w:val="0"/>
          <w:bCs/>
          <w:sz w:val="28"/>
          <w:szCs w:val="24"/>
          <w:u w:val="single"/>
        </w:rPr>
        <w:t xml:space="preserve">                                 </w:t>
      </w:r>
      <w:r>
        <w:rPr>
          <w:rFonts w:hint="eastAsia" w:ascii="Times New Roman" w:hAnsi="Times New Roman" w:eastAsia="仿宋_GB2312" w:cs="Times New Roman"/>
          <w:b w:val="0"/>
          <w:bCs/>
          <w:sz w:val="28"/>
          <w:szCs w:val="24"/>
          <w:u w:val="single"/>
          <w:lang w:val="en-US" w:eastAsia="zh-CN"/>
        </w:rPr>
        <w:t xml:space="preserve">     </w:t>
      </w:r>
    </w:p>
    <w:p>
      <w:pPr>
        <w:spacing w:line="520" w:lineRule="exact"/>
        <w:ind w:firstLine="876" w:firstLineChars="313"/>
        <w:rPr>
          <w:rFonts w:hint="default" w:ascii="Times New Roman" w:hAnsi="Times New Roman" w:eastAsia="仿宋_GB2312" w:cs="Times New Roman"/>
          <w:b w:val="0"/>
          <w:bCs/>
          <w:sz w:val="28"/>
          <w:szCs w:val="24"/>
          <w:u w:val="single"/>
          <w:lang w:val="en-US" w:eastAsia="zh-CN"/>
        </w:rPr>
      </w:pPr>
    </w:p>
    <w:p>
      <w:pPr>
        <w:spacing w:line="520" w:lineRule="exact"/>
        <w:ind w:firstLine="840" w:firstLineChars="300"/>
        <w:jc w:val="left"/>
        <w:rPr>
          <w:rFonts w:ascii="Times New Roman" w:hAnsi="Times New Roman" w:eastAsia="仿宋_GB2312" w:cs="Times New Roman"/>
          <w:b w:val="0"/>
          <w:bCs/>
          <w:sz w:val="28"/>
          <w:szCs w:val="24"/>
          <w:u w:val="single"/>
        </w:rPr>
      </w:pPr>
      <w:r>
        <w:rPr>
          <w:rFonts w:hint="eastAsia" w:ascii="Times New Roman" w:hAnsi="Times New Roman" w:eastAsia="仿宋_GB2312" w:cs="Times New Roman"/>
          <w:b w:val="0"/>
          <w:bCs/>
          <w:sz w:val="28"/>
          <w:szCs w:val="24"/>
          <w:lang w:eastAsia="zh-CN"/>
        </w:rPr>
        <w:t>所属学院</w:t>
      </w:r>
      <w:r>
        <w:rPr>
          <w:rFonts w:ascii="Times New Roman" w:hAnsi="Times New Roman" w:eastAsia="仿宋_GB2312" w:cs="Times New Roman"/>
          <w:b w:val="0"/>
          <w:bCs/>
          <w:sz w:val="28"/>
          <w:szCs w:val="24"/>
        </w:rPr>
        <w:t>：</w:t>
      </w:r>
      <w:r>
        <w:rPr>
          <w:rFonts w:ascii="Times New Roman" w:hAnsi="Times New Roman" w:eastAsia="仿宋_GB2312" w:cs="Times New Roman"/>
          <w:b w:val="0"/>
          <w:bCs/>
          <w:sz w:val="28"/>
          <w:szCs w:val="24"/>
          <w:u w:val="single"/>
        </w:rPr>
        <w:t xml:space="preserve">                                      </w:t>
      </w:r>
    </w:p>
    <w:p>
      <w:pPr>
        <w:spacing w:line="520" w:lineRule="exact"/>
        <w:ind w:firstLine="840" w:firstLineChars="300"/>
        <w:jc w:val="left"/>
        <w:rPr>
          <w:rFonts w:ascii="Times New Roman" w:hAnsi="Times New Roman" w:eastAsia="仿宋_GB2312" w:cs="Times New Roman"/>
          <w:b w:val="0"/>
          <w:bCs/>
          <w:sz w:val="28"/>
          <w:szCs w:val="24"/>
          <w:u w:val="single"/>
        </w:rPr>
      </w:pPr>
    </w:p>
    <w:p>
      <w:pPr>
        <w:spacing w:line="520" w:lineRule="exact"/>
        <w:ind w:firstLine="840" w:firstLineChars="300"/>
        <w:jc w:val="left"/>
        <w:rPr>
          <w:rFonts w:hint="eastAsia" w:ascii="Times New Roman" w:hAnsi="Times New Roman" w:eastAsia="仿宋_GB2312" w:cs="Times New Roman"/>
          <w:b w:val="0"/>
          <w:bCs/>
          <w:sz w:val="28"/>
          <w:szCs w:val="24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/>
          <w:i w:val="0"/>
          <w:iCs w:val="0"/>
          <w:sz w:val="28"/>
          <w:szCs w:val="24"/>
          <w:u w:val="none"/>
          <w:lang w:val="en-US" w:eastAsia="zh-CN"/>
        </w:rPr>
        <w:t>指导老师：</w:t>
      </w:r>
      <w:r>
        <w:rPr>
          <w:rFonts w:ascii="Times New Roman" w:hAnsi="Times New Roman" w:eastAsia="仿宋_GB2312" w:cs="Times New Roman"/>
          <w:b w:val="0"/>
          <w:bCs/>
          <w:sz w:val="28"/>
          <w:szCs w:val="24"/>
          <w:u w:val="single"/>
        </w:rPr>
        <w:t xml:space="preserve">                                      </w:t>
      </w:r>
    </w:p>
    <w:p>
      <w:pPr>
        <w:spacing w:line="520" w:lineRule="exact"/>
        <w:rPr>
          <w:rFonts w:ascii="Times New Roman" w:hAnsi="Times New Roman" w:eastAsia="仿宋_GB2312" w:cs="Times New Roman"/>
          <w:b w:val="0"/>
          <w:bCs/>
          <w:sz w:val="28"/>
          <w:szCs w:val="24"/>
        </w:rPr>
      </w:pPr>
    </w:p>
    <w:p>
      <w:pPr>
        <w:spacing w:after="120" w:afterLines="50" w:line="360" w:lineRule="auto"/>
        <w:rPr>
          <w:rFonts w:ascii="宋体" w:hAnsi="宋体" w:eastAsia="宋体" w:cs="Times New Roman"/>
          <w:b/>
          <w:bCs/>
          <w:sz w:val="44"/>
          <w:szCs w:val="44"/>
        </w:rPr>
      </w:pPr>
    </w:p>
    <w:p>
      <w:pPr>
        <w:spacing w:after="120" w:afterLines="50" w:line="360" w:lineRule="auto"/>
        <w:rPr>
          <w:rFonts w:ascii="宋体" w:hAnsi="宋体" w:eastAsia="宋体" w:cs="Times New Roman"/>
          <w:b/>
          <w:bCs/>
          <w:sz w:val="44"/>
          <w:szCs w:val="44"/>
        </w:rPr>
      </w:pPr>
      <w:r>
        <w:rPr>
          <w:rFonts w:ascii="宋体" w:hAnsi="宋体" w:eastAsia="宋体" w:cs="Times New Roman"/>
          <w:b/>
          <w:bCs/>
          <w:sz w:val="44"/>
          <w:szCs w:val="44"/>
        </w:rPr>
        <w:t>说  明</w:t>
      </w:r>
    </w:p>
    <w:p>
      <w:pPr>
        <w:spacing w:line="360" w:lineRule="auto"/>
        <w:ind w:firstLine="646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28"/>
          <w:szCs w:val="28"/>
        </w:rPr>
        <w:t>1．</w:t>
      </w:r>
      <w:r>
        <w:rPr>
          <w:rFonts w:ascii="Times New Roman" w:hAnsi="Times New Roman" w:eastAsia="仿宋_GB2312" w:cs="Times New Roman"/>
          <w:sz w:val="30"/>
          <w:szCs w:val="30"/>
        </w:rPr>
        <w:t>申报者应在认真阅读此说明各项内容后按要求详细填写。</w:t>
      </w:r>
    </w:p>
    <w:p>
      <w:pPr>
        <w:spacing w:line="360" w:lineRule="auto"/>
        <w:ind w:firstLine="646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2．表内项目填写时一律打印或用钢笔填写（字迹端正），此申报书可复制。</w:t>
      </w:r>
    </w:p>
    <w:p>
      <w:pPr>
        <w:widowControl/>
        <w:jc w:val="left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0"/>
        <w:jc w:val="center"/>
        <w:textAlignment w:val="auto"/>
        <w:rPr>
          <w:rFonts w:hint="eastAsia" w:ascii="Times New Roman" w:hAnsi="Times New Roman" w:eastAsia="黑体" w:cs="Times New Roman"/>
          <w:sz w:val="44"/>
          <w:szCs w:val="44"/>
        </w:rPr>
      </w:pPr>
      <w:r>
        <w:rPr>
          <w:rFonts w:ascii="Times New Roman" w:hAnsi="Times New Roman" w:eastAsia="黑体" w:cs="Times New Roman"/>
          <w:sz w:val="44"/>
          <w:szCs w:val="44"/>
        </w:rPr>
        <w:t>申报情况</w:t>
      </w:r>
    </w:p>
    <w:p>
      <w:pPr>
        <w:spacing w:line="520" w:lineRule="exact"/>
        <w:rPr>
          <w:rFonts w:ascii="Times New Roman" w:hAnsi="Times New Roman" w:eastAsia="仿宋_GB2312" w:cs="Times New Roman"/>
          <w:sz w:val="30"/>
          <w:szCs w:val="30"/>
        </w:rPr>
      </w:pPr>
    </w:p>
    <w:tbl>
      <w:tblPr>
        <w:tblStyle w:val="2"/>
        <w:tblW w:w="104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"/>
        <w:gridCol w:w="538"/>
        <w:gridCol w:w="925"/>
        <w:gridCol w:w="538"/>
        <w:gridCol w:w="1440"/>
        <w:gridCol w:w="23"/>
        <w:gridCol w:w="1401"/>
        <w:gridCol w:w="1463"/>
        <w:gridCol w:w="182"/>
        <w:gridCol w:w="1463"/>
        <w:gridCol w:w="57"/>
        <w:gridCol w:w="1527"/>
        <w:gridCol w:w="6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51" w:type="dxa"/>
          <w:wAfter w:w="679" w:type="dxa"/>
          <w:cantSplit/>
          <w:jc w:val="center"/>
        </w:trPr>
        <w:tc>
          <w:tcPr>
            <w:tcW w:w="2001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仿宋_GB2312" w:cs="Times New Roman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eastAsia="zh-CN"/>
              </w:rPr>
              <w:t>队伍名称</w:t>
            </w:r>
          </w:p>
        </w:tc>
        <w:tc>
          <w:tcPr>
            <w:tcW w:w="2864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仿宋_GB2312" w:cs="Times New Roman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eastAsia="zh-CN"/>
              </w:rPr>
              <w:t>队伍人数</w:t>
            </w:r>
          </w:p>
        </w:tc>
        <w:tc>
          <w:tcPr>
            <w:tcW w:w="3047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51" w:type="dxa"/>
          <w:wAfter w:w="679" w:type="dxa"/>
          <w:cantSplit/>
          <w:jc w:val="center"/>
        </w:trPr>
        <w:tc>
          <w:tcPr>
            <w:tcW w:w="2001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仿宋_GB2312" w:cs="Times New Roman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eastAsia="zh-CN"/>
              </w:rPr>
              <w:t>调研选题</w:t>
            </w:r>
          </w:p>
        </w:tc>
        <w:tc>
          <w:tcPr>
            <w:tcW w:w="7556" w:type="dxa"/>
            <w:gridSpan w:val="8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51" w:type="dxa"/>
          <w:wAfter w:w="679" w:type="dxa"/>
          <w:cantSplit/>
          <w:trHeight w:val="804" w:hRule="atLeast"/>
          <w:jc w:val="center"/>
        </w:trPr>
        <w:tc>
          <w:tcPr>
            <w:tcW w:w="538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eastAsia="zh-CN"/>
              </w:rPr>
              <w:t>队长</w:t>
            </w: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情况</w:t>
            </w:r>
          </w:p>
        </w:tc>
        <w:tc>
          <w:tcPr>
            <w:tcW w:w="1463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姓  名</w:t>
            </w:r>
          </w:p>
        </w:tc>
        <w:tc>
          <w:tcPr>
            <w:tcW w:w="2864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仿宋_GB2312" w:cs="Times New Roman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eastAsia="zh-CN"/>
              </w:rPr>
              <w:t>性</w:t>
            </w: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eastAsia="zh-CN"/>
              </w:rPr>
              <w:t>别</w:t>
            </w:r>
          </w:p>
        </w:tc>
        <w:tc>
          <w:tcPr>
            <w:tcW w:w="3047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51" w:type="dxa"/>
          <w:wAfter w:w="679" w:type="dxa"/>
          <w:cantSplit/>
          <w:trHeight w:val="958" w:hRule="atLeast"/>
          <w:jc w:val="center"/>
        </w:trPr>
        <w:tc>
          <w:tcPr>
            <w:tcW w:w="538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463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仿宋_GB2312" w:cs="Times New Roman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eastAsia="zh-CN"/>
              </w:rPr>
              <w:t>学</w:t>
            </w: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eastAsia="zh-CN"/>
              </w:rPr>
              <w:t>院</w:t>
            </w:r>
          </w:p>
        </w:tc>
        <w:tc>
          <w:tcPr>
            <w:tcW w:w="2864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专</w:t>
            </w: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业</w:t>
            </w:r>
          </w:p>
        </w:tc>
        <w:tc>
          <w:tcPr>
            <w:tcW w:w="3047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51" w:type="dxa"/>
          <w:wAfter w:w="679" w:type="dxa"/>
          <w:cantSplit/>
          <w:trHeight w:val="802" w:hRule="atLeast"/>
          <w:jc w:val="center"/>
        </w:trPr>
        <w:tc>
          <w:tcPr>
            <w:tcW w:w="538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463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  <w:t>学历年级</w:t>
            </w:r>
          </w:p>
        </w:tc>
        <w:tc>
          <w:tcPr>
            <w:tcW w:w="2864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仿宋_GB2312" w:cs="Times New Roman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eastAsia="zh-CN"/>
              </w:rPr>
              <w:t>如：研究生一年级</w:t>
            </w:r>
          </w:p>
        </w:tc>
        <w:tc>
          <w:tcPr>
            <w:tcW w:w="1645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联系方式</w:t>
            </w:r>
          </w:p>
        </w:tc>
        <w:tc>
          <w:tcPr>
            <w:tcW w:w="3047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51" w:type="dxa"/>
          <w:wAfter w:w="679" w:type="dxa"/>
          <w:cantSplit/>
          <w:trHeight w:val="441" w:hRule="atLeast"/>
          <w:jc w:val="center"/>
        </w:trPr>
        <w:tc>
          <w:tcPr>
            <w:tcW w:w="538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仿宋_GB2312" w:cs="Times New Roman"/>
                <w:sz w:val="30"/>
                <w:szCs w:val="30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其他</w:t>
            </w: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eastAsia="zh-CN"/>
              </w:rPr>
              <w:t>成员</w:t>
            </w:r>
          </w:p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情况</w:t>
            </w:r>
          </w:p>
        </w:tc>
        <w:tc>
          <w:tcPr>
            <w:tcW w:w="1463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姓</w:t>
            </w: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名</w:t>
            </w:r>
          </w:p>
        </w:tc>
        <w:tc>
          <w:tcPr>
            <w:tcW w:w="1440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性</w:t>
            </w: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别</w:t>
            </w:r>
          </w:p>
        </w:tc>
        <w:tc>
          <w:tcPr>
            <w:tcW w:w="1424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仿宋_GB2312" w:cs="Times New Roman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eastAsia="zh-CN"/>
              </w:rPr>
              <w:t>学</w:t>
            </w: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eastAsia="zh-CN"/>
              </w:rPr>
              <w:t>院</w:t>
            </w:r>
          </w:p>
        </w:tc>
        <w:tc>
          <w:tcPr>
            <w:tcW w:w="1645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  <w:t>专  业</w:t>
            </w:r>
          </w:p>
        </w:tc>
        <w:tc>
          <w:tcPr>
            <w:tcW w:w="1520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  <w:t>学历年级</w:t>
            </w:r>
          </w:p>
        </w:tc>
        <w:tc>
          <w:tcPr>
            <w:tcW w:w="1527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仿宋_GB2312" w:cs="Times New Roman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51" w:type="dxa"/>
          <w:wAfter w:w="679" w:type="dxa"/>
          <w:cantSplit/>
          <w:trHeight w:val="476" w:hRule="atLeast"/>
          <w:jc w:val="center"/>
        </w:trPr>
        <w:tc>
          <w:tcPr>
            <w:tcW w:w="538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463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424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520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527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51" w:type="dxa"/>
          <w:wAfter w:w="679" w:type="dxa"/>
          <w:cantSplit/>
          <w:trHeight w:val="476" w:hRule="atLeast"/>
          <w:jc w:val="center"/>
        </w:trPr>
        <w:tc>
          <w:tcPr>
            <w:tcW w:w="538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463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424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520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527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51" w:type="dxa"/>
          <w:wAfter w:w="679" w:type="dxa"/>
          <w:cantSplit/>
          <w:trHeight w:val="476" w:hRule="atLeast"/>
          <w:jc w:val="center"/>
        </w:trPr>
        <w:tc>
          <w:tcPr>
            <w:tcW w:w="538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463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424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520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527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51" w:type="dxa"/>
          <w:wAfter w:w="679" w:type="dxa"/>
          <w:cantSplit/>
          <w:trHeight w:val="476" w:hRule="atLeast"/>
          <w:jc w:val="center"/>
        </w:trPr>
        <w:tc>
          <w:tcPr>
            <w:tcW w:w="538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463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424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520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527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51" w:type="dxa"/>
          <w:wAfter w:w="679" w:type="dxa"/>
          <w:cantSplit/>
          <w:trHeight w:val="476" w:hRule="atLeast"/>
          <w:jc w:val="center"/>
        </w:trPr>
        <w:tc>
          <w:tcPr>
            <w:tcW w:w="538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463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424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520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527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51" w:type="dxa"/>
          <w:wAfter w:w="679" w:type="dxa"/>
          <w:cantSplit/>
          <w:trHeight w:val="476" w:hRule="atLeast"/>
          <w:jc w:val="center"/>
        </w:trPr>
        <w:tc>
          <w:tcPr>
            <w:tcW w:w="9557" w:type="dxa"/>
            <w:gridSpan w:val="11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指导老师情况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51" w:type="dxa"/>
          <w:wAfter w:w="679" w:type="dxa"/>
          <w:cantSplit/>
          <w:trHeight w:val="476" w:hRule="atLeast"/>
          <w:jc w:val="center"/>
        </w:trPr>
        <w:tc>
          <w:tcPr>
            <w:tcW w:w="1463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姓名</w:t>
            </w:r>
          </w:p>
        </w:tc>
        <w:tc>
          <w:tcPr>
            <w:tcW w:w="2001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0"/>
                <w:szCs w:val="30"/>
                <w:lang w:val="en-US" w:eastAsia="zh-CN" w:bidi="ar-SA"/>
              </w:rPr>
              <w:t>学院/部门</w:t>
            </w:r>
          </w:p>
        </w:tc>
        <w:tc>
          <w:tcPr>
            <w:tcW w:w="2864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专业方向</w:t>
            </w:r>
          </w:p>
        </w:tc>
        <w:tc>
          <w:tcPr>
            <w:tcW w:w="1645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职称</w:t>
            </w:r>
          </w:p>
        </w:tc>
        <w:tc>
          <w:tcPr>
            <w:tcW w:w="1584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51" w:type="dxa"/>
          <w:wAfter w:w="679" w:type="dxa"/>
          <w:cantSplit/>
          <w:trHeight w:val="476" w:hRule="atLeast"/>
          <w:jc w:val="center"/>
        </w:trPr>
        <w:tc>
          <w:tcPr>
            <w:tcW w:w="1463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2001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2864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584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51" w:type="dxa"/>
          <w:wAfter w:w="679" w:type="dxa"/>
          <w:cantSplit/>
          <w:trHeight w:val="476" w:hRule="atLeast"/>
          <w:jc w:val="center"/>
        </w:trPr>
        <w:tc>
          <w:tcPr>
            <w:tcW w:w="1463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2001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2864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584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1" w:hRule="atLeast"/>
          <w:jc w:val="center"/>
        </w:trPr>
        <w:tc>
          <w:tcPr>
            <w:tcW w:w="1048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8" w:lineRule="auto"/>
              <w:outlineLvl w:val="0"/>
              <w:rPr>
                <w:rFonts w:hint="eastAsia" w:ascii="仿宋_GB2312" w:eastAsia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一、选题</w:t>
            </w: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eastAsia="zh-CN"/>
              </w:rPr>
              <w:t>的</w:t>
            </w: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目的</w:t>
            </w: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意义、国内研究现状</w:t>
            </w: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val="en-US" w:eastAsia="zh-CN"/>
              </w:rPr>
              <w:t>1500字内</w:t>
            </w: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eastAsia="zh-CN"/>
              </w:rPr>
              <w:t>）</w:t>
            </w:r>
          </w:p>
          <w:p>
            <w:pPr>
              <w:spacing w:line="348" w:lineRule="auto"/>
              <w:outlineLvl w:val="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48" w:lineRule="auto"/>
              <w:outlineLvl w:val="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3" w:hRule="atLeast"/>
          <w:jc w:val="center"/>
        </w:trPr>
        <w:tc>
          <w:tcPr>
            <w:tcW w:w="1048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1"/>
              </w:numPr>
              <w:spacing w:line="348" w:lineRule="auto"/>
              <w:outlineLvl w:val="0"/>
              <w:rPr>
                <w:rFonts w:hint="eastAsia" w:ascii="仿宋_GB2312" w:eastAsia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eastAsia="zh-CN"/>
              </w:rPr>
              <w:t>调研</w:t>
            </w: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报告的研究内容、调查方法、进度安排、特色或创新点</w:t>
            </w: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val="en-US" w:eastAsia="zh-CN"/>
              </w:rPr>
              <w:t>1500字内</w:t>
            </w: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eastAsia="zh-CN"/>
              </w:rPr>
              <w:t>）</w:t>
            </w:r>
          </w:p>
          <w:p>
            <w:pPr>
              <w:widowControl w:val="0"/>
              <w:numPr>
                <w:ilvl w:val="0"/>
                <w:numId w:val="0"/>
              </w:numPr>
              <w:spacing w:line="348" w:lineRule="auto"/>
              <w:jc w:val="both"/>
              <w:outlineLvl w:val="0"/>
              <w:rPr>
                <w:rFonts w:hint="eastAsia" w:ascii="仿宋_GB2312" w:eastAsia="仿宋_GB2312"/>
                <w:b/>
                <w:bCs/>
                <w:sz w:val="28"/>
                <w:szCs w:val="28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48" w:lineRule="auto"/>
              <w:jc w:val="both"/>
              <w:outlineLvl w:val="0"/>
              <w:rPr>
                <w:rFonts w:hint="eastAsia" w:ascii="仿宋_GB2312" w:eastAsia="仿宋_GB2312"/>
                <w:b/>
                <w:bCs/>
                <w:sz w:val="28"/>
                <w:szCs w:val="28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48" w:lineRule="auto"/>
              <w:jc w:val="both"/>
              <w:outlineLvl w:val="0"/>
              <w:rPr>
                <w:rFonts w:hint="eastAsia" w:ascii="仿宋_GB2312" w:eastAsia="仿宋_GB2312"/>
                <w:b/>
                <w:bCs/>
                <w:sz w:val="28"/>
                <w:szCs w:val="28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48" w:lineRule="auto"/>
              <w:jc w:val="both"/>
              <w:outlineLvl w:val="0"/>
              <w:rPr>
                <w:rFonts w:hint="eastAsia" w:ascii="仿宋_GB2312" w:eastAsia="仿宋_GB2312"/>
                <w:b/>
                <w:bCs/>
                <w:sz w:val="28"/>
                <w:szCs w:val="28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48" w:lineRule="auto"/>
              <w:jc w:val="both"/>
              <w:outlineLvl w:val="0"/>
              <w:rPr>
                <w:rFonts w:hint="eastAsia" w:ascii="仿宋_GB2312" w:eastAsia="仿宋_GB2312"/>
                <w:b/>
                <w:bCs/>
                <w:sz w:val="28"/>
                <w:szCs w:val="28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48" w:lineRule="auto"/>
              <w:jc w:val="both"/>
              <w:outlineLvl w:val="0"/>
              <w:rPr>
                <w:rFonts w:hint="eastAsia" w:ascii="仿宋_GB2312" w:eastAsia="仿宋_GB2312"/>
                <w:b/>
                <w:bCs/>
                <w:sz w:val="28"/>
                <w:szCs w:val="28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48" w:lineRule="auto"/>
              <w:jc w:val="both"/>
              <w:outlineLvl w:val="0"/>
              <w:rPr>
                <w:rFonts w:hint="eastAsia" w:ascii="仿宋_GB2312" w:eastAsia="仿宋_GB2312"/>
                <w:b/>
                <w:bCs/>
                <w:sz w:val="28"/>
                <w:szCs w:val="28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48" w:lineRule="auto"/>
              <w:jc w:val="both"/>
              <w:outlineLvl w:val="0"/>
              <w:rPr>
                <w:rFonts w:hint="eastAsia" w:ascii="仿宋_GB2312" w:eastAsia="仿宋_GB2312"/>
                <w:b/>
                <w:bCs/>
                <w:sz w:val="28"/>
                <w:szCs w:val="28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48" w:lineRule="auto"/>
              <w:jc w:val="both"/>
              <w:outlineLvl w:val="0"/>
              <w:rPr>
                <w:rFonts w:hint="eastAsia" w:ascii="仿宋_GB2312" w:eastAsia="仿宋_GB2312"/>
                <w:b/>
                <w:bCs/>
                <w:sz w:val="28"/>
                <w:szCs w:val="28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48" w:lineRule="auto"/>
              <w:jc w:val="both"/>
              <w:outlineLvl w:val="0"/>
              <w:rPr>
                <w:rFonts w:hint="eastAsia" w:ascii="仿宋_GB2312" w:eastAsia="仿宋_GB2312"/>
                <w:b/>
                <w:bCs/>
                <w:sz w:val="28"/>
                <w:szCs w:val="28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48" w:lineRule="auto"/>
              <w:jc w:val="both"/>
              <w:outlineLvl w:val="0"/>
              <w:rPr>
                <w:rFonts w:hint="eastAsia" w:ascii="仿宋_GB2312" w:eastAsia="仿宋_GB2312"/>
                <w:b/>
                <w:bCs/>
                <w:sz w:val="28"/>
                <w:szCs w:val="28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48" w:lineRule="auto"/>
              <w:jc w:val="both"/>
              <w:outlineLvl w:val="0"/>
              <w:rPr>
                <w:rFonts w:hint="eastAsia" w:ascii="仿宋_GB2312" w:eastAsia="仿宋_GB2312"/>
                <w:b/>
                <w:bCs/>
                <w:sz w:val="28"/>
                <w:szCs w:val="28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48" w:lineRule="auto"/>
              <w:jc w:val="both"/>
              <w:outlineLvl w:val="0"/>
              <w:rPr>
                <w:rFonts w:hint="eastAsia" w:ascii="仿宋_GB2312" w:eastAsia="仿宋_GB2312"/>
                <w:b/>
                <w:bCs/>
                <w:sz w:val="28"/>
                <w:szCs w:val="28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48" w:lineRule="auto"/>
              <w:jc w:val="both"/>
              <w:outlineLvl w:val="0"/>
              <w:rPr>
                <w:rFonts w:hint="eastAsia" w:ascii="仿宋_GB2312" w:eastAsia="仿宋_GB2312"/>
                <w:b/>
                <w:bCs/>
                <w:sz w:val="28"/>
                <w:szCs w:val="28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48" w:lineRule="auto"/>
              <w:jc w:val="both"/>
              <w:outlineLvl w:val="0"/>
              <w:rPr>
                <w:rFonts w:hint="eastAsia" w:ascii="仿宋_GB2312" w:eastAsia="仿宋_GB2312"/>
                <w:b/>
                <w:bCs/>
                <w:sz w:val="28"/>
                <w:szCs w:val="28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48" w:lineRule="auto"/>
              <w:jc w:val="both"/>
              <w:outlineLvl w:val="0"/>
              <w:rPr>
                <w:rFonts w:hint="eastAsia" w:ascii="仿宋_GB2312" w:eastAsia="仿宋_GB2312"/>
                <w:b/>
                <w:bCs/>
                <w:sz w:val="28"/>
                <w:szCs w:val="28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48" w:lineRule="auto"/>
              <w:jc w:val="both"/>
              <w:outlineLvl w:val="0"/>
              <w:rPr>
                <w:rFonts w:hint="eastAsia" w:ascii="仿宋_GB2312" w:eastAsia="仿宋_GB2312"/>
                <w:b/>
                <w:bCs/>
                <w:sz w:val="28"/>
                <w:szCs w:val="28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48" w:lineRule="auto"/>
              <w:jc w:val="both"/>
              <w:outlineLvl w:val="0"/>
              <w:rPr>
                <w:rFonts w:hint="eastAsia" w:ascii="仿宋_GB2312" w:eastAsia="仿宋_GB2312"/>
                <w:b/>
                <w:bCs/>
                <w:sz w:val="28"/>
                <w:szCs w:val="28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48" w:lineRule="auto"/>
              <w:jc w:val="both"/>
              <w:outlineLvl w:val="0"/>
              <w:rPr>
                <w:rFonts w:hint="eastAsia" w:ascii="仿宋_GB2312" w:eastAsia="仿宋_GB2312"/>
                <w:b/>
                <w:bCs/>
                <w:sz w:val="28"/>
                <w:szCs w:val="28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48" w:lineRule="auto"/>
              <w:jc w:val="both"/>
              <w:outlineLvl w:val="0"/>
              <w:rPr>
                <w:rFonts w:hint="eastAsia" w:ascii="仿宋_GB2312" w:eastAsia="仿宋_GB2312"/>
                <w:b/>
                <w:bCs/>
                <w:sz w:val="28"/>
                <w:szCs w:val="28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48" w:lineRule="auto"/>
              <w:jc w:val="both"/>
              <w:outlineLvl w:val="0"/>
              <w:rPr>
                <w:rFonts w:hint="eastAsia" w:ascii="仿宋_GB2312" w:eastAsia="仿宋_GB2312"/>
                <w:b/>
                <w:bCs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9" w:hRule="atLeast"/>
          <w:jc w:val="center"/>
        </w:trPr>
        <w:tc>
          <w:tcPr>
            <w:tcW w:w="1048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1"/>
              </w:numPr>
              <w:spacing w:line="348" w:lineRule="auto"/>
              <w:ind w:left="0" w:leftChars="0" w:firstLine="0" w:firstLineChars="0"/>
              <w:outlineLvl w:val="0"/>
              <w:rPr>
                <w:rFonts w:hint="eastAsia" w:ascii="仿宋_GB2312" w:eastAsia="仿宋_GB2312"/>
                <w:b/>
                <w:bCs/>
                <w:sz w:val="28"/>
                <w:szCs w:val="28"/>
                <w:u w:val="none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  <w:u w:val="none"/>
                <w:lang w:eastAsia="zh-CN"/>
              </w:rPr>
              <w:t>指导老师</w:t>
            </w:r>
            <w:r>
              <w:rPr>
                <w:rFonts w:hint="eastAsia" w:ascii="仿宋_GB2312" w:eastAsia="仿宋_GB2312"/>
                <w:b/>
                <w:bCs/>
                <w:sz w:val="28"/>
                <w:szCs w:val="28"/>
                <w:u w:val="none"/>
              </w:rPr>
              <w:t>意见</w:t>
            </w:r>
          </w:p>
          <w:p>
            <w:pPr>
              <w:numPr>
                <w:ilvl w:val="0"/>
                <w:numId w:val="0"/>
              </w:numPr>
              <w:spacing w:line="348" w:lineRule="auto"/>
              <w:ind w:leftChars="0"/>
              <w:outlineLvl w:val="0"/>
              <w:rPr>
                <w:rFonts w:hint="eastAsia" w:ascii="仿宋_GB2312" w:eastAsia="仿宋_GB2312"/>
                <w:b/>
                <w:bCs/>
                <w:sz w:val="28"/>
                <w:szCs w:val="28"/>
                <w:u w:val="none"/>
              </w:rPr>
            </w:pPr>
          </w:p>
          <w:p>
            <w:pPr>
              <w:spacing w:line="348" w:lineRule="auto"/>
              <w:outlineLvl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可行性：□是 □否          任务量大小： □ 较大 □ 适中 □偏小</w:t>
            </w:r>
          </w:p>
          <w:p>
            <w:pPr>
              <w:spacing w:line="348" w:lineRule="auto"/>
              <w:outlineLvl w:val="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是否同意调研：□是 □否</w:t>
            </w:r>
          </w:p>
          <w:p>
            <w:pPr>
              <w:spacing w:line="348" w:lineRule="auto"/>
              <w:outlineLvl w:val="0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348" w:lineRule="auto"/>
              <w:outlineLvl w:val="0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348" w:lineRule="auto"/>
              <w:ind w:firstLine="6160" w:firstLineChars="2200"/>
              <w:outlineLvl w:val="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指导教师签名：  </w:t>
            </w:r>
          </w:p>
          <w:p>
            <w:pPr>
              <w:spacing w:line="348" w:lineRule="auto"/>
              <w:ind w:firstLine="4480" w:firstLineChars="1600"/>
              <w:outlineLvl w:val="0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jc w:val="right"/>
              <w:outlineLvl w:val="0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9" w:hRule="atLeast"/>
          <w:jc w:val="center"/>
        </w:trPr>
        <w:tc>
          <w:tcPr>
            <w:tcW w:w="1048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1"/>
              </w:numPr>
              <w:spacing w:line="348" w:lineRule="auto"/>
              <w:ind w:left="0" w:leftChars="0" w:firstLine="0" w:firstLineChars="0"/>
              <w:outlineLvl w:val="0"/>
              <w:rPr>
                <w:rFonts w:hint="eastAsia" w:ascii="仿宋_GB2312" w:eastAsia="仿宋_GB2312"/>
                <w:b/>
                <w:bCs/>
                <w:sz w:val="28"/>
                <w:szCs w:val="28"/>
                <w:u w:val="none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  <w:u w:val="none"/>
                <w:lang w:eastAsia="zh-CN"/>
              </w:rPr>
              <w:t>学院</w:t>
            </w:r>
            <w:r>
              <w:rPr>
                <w:rFonts w:hint="eastAsia" w:ascii="仿宋_GB2312" w:eastAsia="仿宋_GB2312"/>
                <w:b/>
                <w:bCs/>
                <w:sz w:val="28"/>
                <w:szCs w:val="28"/>
                <w:u w:val="none"/>
              </w:rPr>
              <w:t>意见</w:t>
            </w:r>
            <w:r>
              <w:rPr>
                <w:rFonts w:hint="eastAsia" w:ascii="仿宋_GB2312" w:eastAsia="仿宋_GB2312"/>
                <w:b/>
                <w:bCs/>
                <w:sz w:val="28"/>
                <w:szCs w:val="28"/>
                <w:u w:val="none"/>
                <w:lang w:eastAsia="zh-CN"/>
              </w:rPr>
              <w:t>（是否同意推荐）</w:t>
            </w:r>
            <w:bookmarkStart w:id="0" w:name="_GoBack"/>
            <w:bookmarkEnd w:id="0"/>
          </w:p>
          <w:p>
            <w:pPr>
              <w:numPr>
                <w:ilvl w:val="0"/>
                <w:numId w:val="0"/>
              </w:numPr>
              <w:spacing w:line="348" w:lineRule="auto"/>
              <w:ind w:leftChars="0"/>
              <w:outlineLvl w:val="0"/>
              <w:rPr>
                <w:rFonts w:hint="eastAsia" w:ascii="仿宋_GB2312" w:eastAsia="仿宋_GB2312"/>
                <w:b/>
                <w:bCs/>
                <w:sz w:val="28"/>
                <w:szCs w:val="28"/>
                <w:u w:val="none"/>
              </w:rPr>
            </w:pPr>
          </w:p>
          <w:p>
            <w:pPr>
              <w:jc w:val="right"/>
              <w:outlineLvl w:val="0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jc w:val="right"/>
              <w:outlineLvl w:val="0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jc w:val="right"/>
              <w:outlineLvl w:val="0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jc w:val="right"/>
              <w:outlineLvl w:val="0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348" w:lineRule="auto"/>
              <w:ind w:firstLine="6160" w:firstLineChars="2200"/>
              <w:outlineLvl w:val="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签名（盖章）：</w:t>
            </w:r>
          </w:p>
          <w:p>
            <w:pPr>
              <w:spacing w:line="348" w:lineRule="auto"/>
              <w:jc w:val="right"/>
              <w:outlineLvl w:val="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 月   日</w:t>
            </w:r>
          </w:p>
        </w:tc>
      </w:tr>
    </w:tbl>
    <w:p>
      <w:pPr>
        <w:snapToGrid w:val="0"/>
        <w:spacing w:line="300" w:lineRule="auto"/>
        <w:outlineLvl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868C20"/>
    <w:multiLevelType w:val="singleLevel"/>
    <w:tmpl w:val="5E868C20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45D"/>
    <w:rsid w:val="00081862"/>
    <w:rsid w:val="001363C9"/>
    <w:rsid w:val="003D72B1"/>
    <w:rsid w:val="005D50D2"/>
    <w:rsid w:val="00A3045D"/>
    <w:rsid w:val="00D9318E"/>
    <w:rsid w:val="016A6EDC"/>
    <w:rsid w:val="01D812C7"/>
    <w:rsid w:val="04A12A4B"/>
    <w:rsid w:val="06BA68BD"/>
    <w:rsid w:val="0E6F6942"/>
    <w:rsid w:val="1449111E"/>
    <w:rsid w:val="18F55983"/>
    <w:rsid w:val="1C9A6110"/>
    <w:rsid w:val="1E9C5FC9"/>
    <w:rsid w:val="1FE202BF"/>
    <w:rsid w:val="21896E07"/>
    <w:rsid w:val="29C80313"/>
    <w:rsid w:val="2B826F02"/>
    <w:rsid w:val="2BE50039"/>
    <w:rsid w:val="2D1900ED"/>
    <w:rsid w:val="32097673"/>
    <w:rsid w:val="328252AC"/>
    <w:rsid w:val="37304940"/>
    <w:rsid w:val="463A30E6"/>
    <w:rsid w:val="4B4E05FE"/>
    <w:rsid w:val="4BE93A3F"/>
    <w:rsid w:val="5A177A92"/>
    <w:rsid w:val="67E9428E"/>
    <w:rsid w:val="7E710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5</Pages>
  <Words>114</Words>
  <Characters>651</Characters>
  <Lines>5</Lines>
  <Paragraphs>1</Paragraphs>
  <TotalTime>1</TotalTime>
  <ScaleCrop>false</ScaleCrop>
  <LinksUpToDate>false</LinksUpToDate>
  <CharactersWithSpaces>764</CharactersWithSpaces>
  <Application>WPS Office_11.1.0.9929_F1E327BC-269C-435d-A152-05C5408002CA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2019-11-12T13:12:00Z</dcterms:created>
  <dc:creator>焕爷么么哒</dc:creator>
  <cp:lastModifiedBy>林幸</cp:lastModifiedBy>
  <dcterms:modified xsi:type="dcterms:W3CDTF">2020-11-24T03:33:45Z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2052-11.1.0.9929</vt:lpwstr>
  </property>
</Properties>
</file>