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20"/>
          <w:lang w:val="en-US" w:eastAsia="zh-CN"/>
        </w:rPr>
        <w:t>XXX学院研究生会2021-2022学年第一学期述职报告（模板）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XXXXXXXXXXXXXXXXXXXXXXXXXXXX（正文字体用方正仿宋GBK，3号，行距固定值29磅）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  <w:t>一、2021-2022学年第一学期工作开展情况及成效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  <w:t>（一）践行服务宗旨，提高同学满意度。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  <w:t>（二）勇担时代责任，提升大局贡献度。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  <w:t>（三）持续深化改革，提升社会认可度。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  <w:t>二、存在的问题和不足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val="en-US" w:eastAsia="zh-CN"/>
        </w:rPr>
        <w:t>三、2021-2022学年第二学期工作计划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5760" w:firstLineChars="18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2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87474"/>
    <w:rsid w:val="45087474"/>
    <w:rsid w:val="52ED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2022-01-21T01:36:00Z</dcterms:created>
  <dc:creator>薛云峰</dc:creator>
  <cp:lastModifiedBy>Udyrrrr</cp:lastModifiedBy>
  <dcterms:modified xsi:type="dcterms:W3CDTF">2022-01-26T12:06:39Z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A8750F57525F4CCF9BE9538E754EE3FF</vt:lpwstr>
  </property>
</Properties>
</file>