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2017年度新增导师推荐名单（</w:t>
      </w:r>
      <w:r>
        <w:rPr>
          <w:rFonts w:hint="eastAsia"/>
          <w:b/>
          <w:bCs/>
          <w:sz w:val="32"/>
          <w:szCs w:val="32"/>
          <w:lang w:eastAsia="zh-CN"/>
        </w:rPr>
        <w:t>经济学</w:t>
      </w:r>
      <w:r>
        <w:rPr>
          <w:rFonts w:hint="eastAsia"/>
          <w:b/>
          <w:bCs/>
          <w:sz w:val="32"/>
          <w:szCs w:val="32"/>
        </w:rPr>
        <w:t>分委员会）</w:t>
      </w:r>
    </w:p>
    <w:tbl>
      <w:tblPr>
        <w:tblW w:w="608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5"/>
        <w:gridCol w:w="2628"/>
        <w:gridCol w:w="2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2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统计学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但炜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尹华</w:t>
            </w:r>
          </w:p>
        </w:tc>
      </w:tr>
      <w:bookmarkEnd w:id="0"/>
    </w:tbl>
    <w:p>
      <w:pPr>
        <w:jc w:val="center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23FCE"/>
    <w:rsid w:val="517D2377"/>
    <w:rsid w:val="656D39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2017-06-04T22:37:44Z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