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F0" w:rsidRPr="002D4AF0" w:rsidRDefault="002D4AF0" w:rsidP="002D4AF0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 w:rsidRPr="002D4AF0">
        <w:rPr>
          <w:rFonts w:ascii="宋体" w:eastAsia="宋体" w:hAnsi="宋体" w:hint="eastAsia"/>
          <w:b/>
          <w:sz w:val="32"/>
          <w:szCs w:val="32"/>
        </w:rPr>
        <w:t>毕业生图像采集要求</w:t>
      </w:r>
    </w:p>
    <w:p w:rsidR="002D4AF0" w:rsidRPr="002D4AF0" w:rsidRDefault="002D4AF0" w:rsidP="002D4AF0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="宋体" w:eastAsia="宋体" w:hAnsi="宋体"/>
          <w:sz w:val="32"/>
          <w:szCs w:val="32"/>
        </w:rPr>
      </w:pPr>
      <w:r w:rsidRPr="002D4AF0">
        <w:rPr>
          <w:rFonts w:ascii="宋体" w:eastAsia="宋体" w:hAnsi="宋体" w:hint="eastAsia"/>
          <w:sz w:val="32"/>
          <w:szCs w:val="32"/>
        </w:rPr>
        <w:t>人物姿态与表情：坐姿端正，表情自然，双眼自然睁开并平视，耳朵对称，左右肩膀平衡，嘴唇自然闭合。</w:t>
      </w:r>
    </w:p>
    <w:p w:rsidR="002D4AF0" w:rsidRPr="002D4AF0" w:rsidRDefault="002D4AF0" w:rsidP="002D4AF0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="宋体" w:eastAsia="宋体" w:hAnsi="宋体"/>
          <w:sz w:val="32"/>
          <w:szCs w:val="32"/>
        </w:rPr>
      </w:pPr>
      <w:r w:rsidRPr="002D4AF0">
        <w:rPr>
          <w:rFonts w:ascii="宋体" w:eastAsia="宋体" w:hAnsi="宋体" w:hint="eastAsia"/>
          <w:sz w:val="32"/>
          <w:szCs w:val="32"/>
        </w:rPr>
        <w:t>眼睛：常戴眼镜者应佩戴眼镜，但不得戴有色（含隐形）眼镜，镜框不得遮挡眼睛，眼镜不能有反光。</w:t>
      </w:r>
    </w:p>
    <w:p w:rsidR="002D4AF0" w:rsidRPr="002D4AF0" w:rsidRDefault="002D4AF0" w:rsidP="002D4AF0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="宋体" w:eastAsia="宋体" w:hAnsi="宋体"/>
          <w:sz w:val="32"/>
          <w:szCs w:val="32"/>
        </w:rPr>
      </w:pPr>
      <w:r w:rsidRPr="002D4AF0">
        <w:rPr>
          <w:rFonts w:ascii="宋体" w:eastAsia="宋体" w:hAnsi="宋体" w:hint="eastAsia"/>
          <w:sz w:val="32"/>
          <w:szCs w:val="32"/>
        </w:rPr>
        <w:t>配饰及遮挡物：不得使用头部覆盖物（宗教、医疗和文化需要时，不得遮挡脸部或造成阴影）。不得佩戴耳环、项链等饰品。头发不得遮挡眉毛、眼睛和耳朵。不宜化妆。</w:t>
      </w:r>
    </w:p>
    <w:p w:rsidR="00127F0A" w:rsidRPr="00127F0A" w:rsidRDefault="00127F0A" w:rsidP="002D4AF0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="宋体" w:eastAsia="宋体" w:hAnsi="宋体"/>
          <w:sz w:val="32"/>
          <w:szCs w:val="32"/>
          <w:highlight w:val="yellow"/>
        </w:rPr>
      </w:pPr>
      <w:r>
        <w:rPr>
          <w:rFonts w:ascii="宋体" w:eastAsia="宋体" w:hAnsi="宋体" w:hint="eastAsia"/>
          <w:sz w:val="32"/>
          <w:szCs w:val="32"/>
        </w:rPr>
        <w:t>衣着：应与背景色区分明细。避免复杂图案、条纹。</w:t>
      </w:r>
    </w:p>
    <w:p w:rsidR="002D4AF0" w:rsidRPr="00127F0A" w:rsidRDefault="00127F0A" w:rsidP="00127F0A">
      <w:pPr>
        <w:pStyle w:val="a7"/>
        <w:spacing w:line="360" w:lineRule="auto"/>
        <w:ind w:firstLineChars="0" w:firstLine="0"/>
        <w:rPr>
          <w:rFonts w:ascii="宋体" w:eastAsia="宋体" w:hAnsi="宋体"/>
          <w:sz w:val="32"/>
          <w:szCs w:val="32"/>
          <w:highlight w:val="yellow"/>
        </w:rPr>
      </w:pPr>
      <w:bookmarkStart w:id="0" w:name="_GoBack"/>
      <w:bookmarkEnd w:id="0"/>
      <w:r>
        <w:rPr>
          <w:rFonts w:ascii="宋体" w:eastAsia="宋体" w:hAnsi="宋体" w:hint="eastAsia"/>
          <w:sz w:val="32"/>
          <w:szCs w:val="32"/>
        </w:rPr>
        <w:t>！</w:t>
      </w:r>
      <w:r w:rsidRPr="00127F0A">
        <w:rPr>
          <w:rFonts w:ascii="宋体" w:eastAsia="宋体" w:hAnsi="宋体" w:hint="eastAsia"/>
          <w:sz w:val="32"/>
          <w:szCs w:val="32"/>
          <w:highlight w:val="yellow"/>
        </w:rPr>
        <w:t>！！！！！</w:t>
      </w:r>
      <w:r w:rsidR="002D4AF0" w:rsidRPr="00127F0A">
        <w:rPr>
          <w:rFonts w:ascii="宋体" w:eastAsia="宋体" w:hAnsi="宋体"/>
          <w:b/>
          <w:sz w:val="32"/>
          <w:szCs w:val="32"/>
          <w:highlight w:val="yellow"/>
        </w:rPr>
        <w:t>不要穿蓝色的衣服拍照</w:t>
      </w:r>
      <w:r w:rsidR="002D4AF0" w:rsidRPr="00127F0A">
        <w:rPr>
          <w:rFonts w:ascii="宋体" w:eastAsia="宋体" w:hAnsi="宋体" w:hint="eastAsia"/>
          <w:b/>
          <w:sz w:val="32"/>
          <w:szCs w:val="32"/>
          <w:highlight w:val="yellow"/>
        </w:rPr>
        <w:t>！</w:t>
      </w:r>
      <w:r w:rsidRPr="00127F0A">
        <w:rPr>
          <w:rFonts w:ascii="宋体" w:eastAsia="宋体" w:hAnsi="宋体" w:hint="eastAsia"/>
          <w:b/>
          <w:sz w:val="32"/>
          <w:szCs w:val="32"/>
          <w:highlight w:val="yellow"/>
        </w:rPr>
        <w:t>！！！！</w:t>
      </w:r>
    </w:p>
    <w:p w:rsidR="002D4AF0" w:rsidRPr="002D4AF0" w:rsidRDefault="002D4AF0" w:rsidP="002D4AF0">
      <w:pPr>
        <w:pStyle w:val="a7"/>
        <w:spacing w:line="360" w:lineRule="auto"/>
        <w:ind w:firstLineChars="0" w:firstLine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实例如下：</w:t>
      </w:r>
    </w:p>
    <w:p w:rsidR="002D4AF0" w:rsidRPr="002D4AF0" w:rsidRDefault="002D4AF0">
      <w:pPr>
        <w:widowControl/>
        <w:jc w:val="left"/>
        <w:rPr>
          <w:rFonts w:ascii="宋体" w:eastAsia="宋体" w:hAnsi="宋体"/>
          <w:sz w:val="32"/>
          <w:szCs w:val="32"/>
        </w:rPr>
      </w:pPr>
      <w:r w:rsidRPr="002D4AF0">
        <w:rPr>
          <w:rFonts w:ascii="宋体" w:eastAsia="宋体" w:hAnsi="宋体"/>
          <w:sz w:val="32"/>
          <w:szCs w:val="32"/>
        </w:rPr>
        <w:br w:type="page"/>
      </w:r>
    </w:p>
    <w:p w:rsidR="001852EE" w:rsidRPr="002D4AF0" w:rsidRDefault="002D4AF0">
      <w:pPr>
        <w:rPr>
          <w:rFonts w:ascii="宋体" w:eastAsia="宋体" w:hAnsi="宋体"/>
          <w:sz w:val="32"/>
          <w:szCs w:val="32"/>
        </w:rPr>
      </w:pPr>
      <w:r w:rsidRPr="002D4AF0">
        <w:rPr>
          <w:rFonts w:ascii="宋体" w:eastAsia="宋体" w:hAnsi="宋体"/>
          <w:noProof/>
          <w:sz w:val="32"/>
          <w:szCs w:val="32"/>
        </w:rPr>
        <w:lastRenderedPageBreak/>
        <w:drawing>
          <wp:inline distT="0" distB="0" distL="0" distR="0">
            <wp:extent cx="5274289" cy="6829063"/>
            <wp:effectExtent l="0" t="0" r="3175" b="0"/>
            <wp:docPr id="1" name="图片 1" descr="C:\Users\Administrator\Documents\Tencent Files\2949578\FileRecv\图像要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949578\FileRecv\图像要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60"/>
                    <a:stretch/>
                  </pic:blipFill>
                  <pic:spPr bwMode="auto">
                    <a:xfrm>
                      <a:off x="0" y="0"/>
                      <a:ext cx="5274310" cy="682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852EE" w:rsidRPr="002D4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9C1" w:rsidRDefault="008709C1" w:rsidP="002D4AF0">
      <w:r>
        <w:separator/>
      </w:r>
    </w:p>
  </w:endnote>
  <w:endnote w:type="continuationSeparator" w:id="0">
    <w:p w:rsidR="008709C1" w:rsidRDefault="008709C1" w:rsidP="002D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9C1" w:rsidRDefault="008709C1" w:rsidP="002D4AF0">
      <w:r>
        <w:separator/>
      </w:r>
    </w:p>
  </w:footnote>
  <w:footnote w:type="continuationSeparator" w:id="0">
    <w:p w:rsidR="008709C1" w:rsidRDefault="008709C1" w:rsidP="002D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3D5D"/>
    <w:multiLevelType w:val="hybridMultilevel"/>
    <w:tmpl w:val="9274E59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AB46731"/>
    <w:multiLevelType w:val="hybridMultilevel"/>
    <w:tmpl w:val="8FA2CC86"/>
    <w:lvl w:ilvl="0" w:tplc="D718631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2F"/>
    <w:rsid w:val="000C6928"/>
    <w:rsid w:val="00127F0A"/>
    <w:rsid w:val="001852EE"/>
    <w:rsid w:val="002D4AF0"/>
    <w:rsid w:val="00815274"/>
    <w:rsid w:val="008709C1"/>
    <w:rsid w:val="008B14A5"/>
    <w:rsid w:val="00DC7994"/>
    <w:rsid w:val="00E36F2F"/>
    <w:rsid w:val="00FA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6C387"/>
  <w15:chartTrackingRefBased/>
  <w15:docId w15:val="{2D607B2B-217C-4FC8-AA8B-9C2EE7D3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A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AF0"/>
    <w:rPr>
      <w:sz w:val="18"/>
      <w:szCs w:val="18"/>
    </w:rPr>
  </w:style>
  <w:style w:type="paragraph" w:styleId="a7">
    <w:name w:val="List Paragraph"/>
    <w:basedOn w:val="a"/>
    <w:uiPriority w:val="34"/>
    <w:qFormat/>
    <w:rsid w:val="002D4A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周景(20111035)</dc:creator>
  <cp:keywords/>
  <dc:description/>
  <cp:lastModifiedBy>微软用户</cp:lastModifiedBy>
  <cp:revision>5</cp:revision>
  <dcterms:created xsi:type="dcterms:W3CDTF">2021-10-19T06:55:00Z</dcterms:created>
  <dcterms:modified xsi:type="dcterms:W3CDTF">2023-02-23T08:20:00Z</dcterms:modified>
</cp:coreProperties>
</file>