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2977" w:type="dxa"/>
        <w:tblInd w:w="57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4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9" w:type="dxa"/>
          </w:tcPr>
          <w:p>
            <w:pPr>
              <w:adjustRightInd w:val="0"/>
              <w:snapToGrid w:val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立项年度</w:t>
            </w:r>
          </w:p>
        </w:tc>
        <w:tc>
          <w:tcPr>
            <w:tcW w:w="1438" w:type="dxa"/>
          </w:tcPr>
          <w:p>
            <w:pPr>
              <w:adjustRightInd w:val="0"/>
              <w:snapToGrid w:val="0"/>
              <w:jc w:val="center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9" w:type="dxa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项目编号</w:t>
            </w:r>
          </w:p>
        </w:tc>
        <w:tc>
          <w:tcPr>
            <w:tcW w:w="1438" w:type="dxa"/>
          </w:tcPr>
          <w:p>
            <w:pPr>
              <w:adjustRightInd w:val="0"/>
              <w:snapToGrid w:val="0"/>
              <w:jc w:val="center"/>
              <w:rPr>
                <w:b/>
                <w:bCs/>
                <w:szCs w:val="21"/>
              </w:rPr>
            </w:pPr>
          </w:p>
        </w:tc>
      </w:tr>
    </w:tbl>
    <w:p>
      <w:pPr>
        <w:ind w:firstLine="420"/>
        <w:rPr>
          <w:sz w:val="24"/>
        </w:rPr>
      </w:pPr>
    </w:p>
    <w:p>
      <w:pPr>
        <w:ind w:firstLine="420"/>
        <w:rPr>
          <w:rFonts w:eastAsia="黑体"/>
          <w:sz w:val="24"/>
        </w:rPr>
      </w:pPr>
    </w:p>
    <w:p>
      <w:pPr>
        <w:ind w:firstLine="420"/>
        <w:rPr>
          <w:rFonts w:eastAsia="黑体"/>
          <w:sz w:val="24"/>
        </w:rPr>
      </w:pPr>
    </w:p>
    <w:p>
      <w:pPr>
        <w:rPr>
          <w:rFonts w:eastAsia="黑体"/>
          <w:sz w:val="24"/>
        </w:rPr>
      </w:pPr>
    </w:p>
    <w:p>
      <w:pPr>
        <w:spacing w:line="1000" w:lineRule="exact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广东省研究生教育创新计划项目</w:t>
      </w:r>
    </w:p>
    <w:p>
      <w:pPr>
        <w:spacing w:line="1000" w:lineRule="exact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延期</w:t>
      </w:r>
      <w:r>
        <w:rPr>
          <w:rFonts w:hint="eastAsia" w:ascii="黑体" w:eastAsia="黑体"/>
          <w:sz w:val="36"/>
          <w:szCs w:val="36"/>
          <w:lang w:eastAsia="zh-CN"/>
        </w:rPr>
        <w:t>结题</w:t>
      </w:r>
      <w:r>
        <w:rPr>
          <w:rFonts w:hint="eastAsia" w:ascii="黑体" w:eastAsia="黑体"/>
          <w:sz w:val="36"/>
          <w:szCs w:val="36"/>
        </w:rPr>
        <w:t>申请表</w:t>
      </w:r>
    </w:p>
    <w:p>
      <w:pPr>
        <w:jc w:val="center"/>
        <w:rPr>
          <w:rFonts w:eastAsia="黑体"/>
          <w:sz w:val="24"/>
        </w:rPr>
      </w:pPr>
    </w:p>
    <w:p>
      <w:pPr>
        <w:jc w:val="center"/>
        <w:rPr>
          <w:rFonts w:eastAsia="黑体"/>
          <w:sz w:val="24"/>
        </w:rPr>
      </w:pPr>
    </w:p>
    <w:p>
      <w:pPr>
        <w:jc w:val="center"/>
        <w:rPr>
          <w:rFonts w:eastAsia="黑体"/>
          <w:sz w:val="24"/>
        </w:rPr>
      </w:pPr>
    </w:p>
    <w:p>
      <w:pPr>
        <w:jc w:val="center"/>
        <w:rPr>
          <w:rFonts w:eastAsia="黑体"/>
          <w:sz w:val="24"/>
        </w:rPr>
      </w:pPr>
    </w:p>
    <w:p>
      <w:pPr>
        <w:jc w:val="center"/>
        <w:rPr>
          <w:rFonts w:eastAsia="黑体"/>
          <w:sz w:val="24"/>
        </w:rPr>
      </w:pPr>
    </w:p>
    <w:p>
      <w:pPr>
        <w:ind w:firstLine="1365"/>
        <w:rPr>
          <w:rFonts w:eastAsia="黑体"/>
          <w:sz w:val="28"/>
        </w:rPr>
      </w:pPr>
      <w:r>
        <w:rPr>
          <w:rFonts w:hint="eastAsia" w:eastAsia="黑体"/>
          <w:sz w:val="28"/>
        </w:rPr>
        <w:t>项目类别：</w:t>
      </w:r>
    </w:p>
    <w:p>
      <w:pPr>
        <w:ind w:firstLine="1365"/>
        <w:rPr>
          <w:rFonts w:ascii="黑体" w:eastAsia="黑体"/>
          <w:sz w:val="28"/>
        </w:rPr>
      </w:pPr>
      <w:r>
        <w:rPr>
          <w:rFonts w:hint="eastAsia" w:ascii="黑体" w:eastAsia="黑体"/>
          <w:sz w:val="28"/>
        </w:rPr>
        <w:t>项目名称：</w:t>
      </w:r>
    </w:p>
    <w:p>
      <w:pPr>
        <w:ind w:firstLine="1365"/>
        <w:rPr>
          <w:rFonts w:ascii="黑体" w:eastAsia="黑体"/>
          <w:sz w:val="28"/>
        </w:rPr>
      </w:pPr>
      <w:r>
        <w:rPr>
          <w:rFonts w:hint="eastAsia" w:ascii="黑体" w:eastAsia="黑体"/>
          <w:sz w:val="28"/>
        </w:rPr>
        <w:t>项目负责人：</w:t>
      </w:r>
    </w:p>
    <w:p>
      <w:pPr>
        <w:ind w:firstLine="1365"/>
        <w:rPr>
          <w:rFonts w:ascii="黑体" w:eastAsia="黑体"/>
          <w:sz w:val="28"/>
        </w:rPr>
      </w:pPr>
      <w:r>
        <w:rPr>
          <w:rFonts w:hint="eastAsia" w:ascii="黑体" w:eastAsia="黑体"/>
          <w:sz w:val="28"/>
        </w:rPr>
        <w:t>所在单位（盖章）：</w:t>
      </w:r>
    </w:p>
    <w:p>
      <w:pPr>
        <w:ind w:firstLine="1365"/>
        <w:rPr>
          <w:rFonts w:ascii="黑体" w:eastAsia="黑体"/>
          <w:sz w:val="28"/>
        </w:rPr>
      </w:pPr>
      <w:r>
        <w:rPr>
          <w:rFonts w:hint="eastAsia" w:ascii="黑体" w:eastAsia="黑体"/>
          <w:sz w:val="28"/>
        </w:rPr>
        <w:t>联系电话：</w:t>
      </w:r>
    </w:p>
    <w:p>
      <w:pPr>
        <w:ind w:firstLine="1365"/>
        <w:rPr>
          <w:rFonts w:ascii="黑体" w:eastAsia="黑体"/>
          <w:sz w:val="28"/>
        </w:rPr>
      </w:pPr>
      <w:r>
        <w:rPr>
          <w:rFonts w:ascii="黑体" w:eastAsia="黑体"/>
          <w:sz w:val="28"/>
        </w:rPr>
        <w:t>E-mail</w:t>
      </w:r>
      <w:r>
        <w:rPr>
          <w:rFonts w:hint="eastAsia" w:ascii="黑体" w:eastAsia="黑体"/>
          <w:sz w:val="28"/>
        </w:rPr>
        <w:t>：</w:t>
      </w:r>
    </w:p>
    <w:p>
      <w:pPr>
        <w:ind w:firstLine="1365"/>
        <w:rPr>
          <w:rFonts w:ascii="黑体" w:eastAsia="黑体"/>
          <w:sz w:val="28"/>
        </w:rPr>
      </w:pPr>
      <w:r>
        <w:rPr>
          <w:rFonts w:hint="eastAsia" w:ascii="黑体" w:eastAsia="黑体"/>
          <w:sz w:val="28"/>
        </w:rPr>
        <w:t>填表时间：    年    月    日</w:t>
      </w:r>
    </w:p>
    <w:p>
      <w:pPr>
        <w:jc w:val="center"/>
        <w:rPr>
          <w:rFonts w:eastAsia="黑体"/>
          <w:sz w:val="24"/>
        </w:rPr>
      </w:pPr>
    </w:p>
    <w:p>
      <w:pPr>
        <w:jc w:val="center"/>
        <w:rPr>
          <w:rFonts w:eastAsia="黑体"/>
          <w:sz w:val="24"/>
        </w:rPr>
      </w:pPr>
    </w:p>
    <w:p>
      <w:pPr>
        <w:jc w:val="center"/>
        <w:rPr>
          <w:rFonts w:eastAsia="黑体"/>
          <w:sz w:val="24"/>
        </w:rPr>
      </w:pPr>
    </w:p>
    <w:p>
      <w:pPr>
        <w:jc w:val="center"/>
        <w:rPr>
          <w:rFonts w:eastAsia="黑体"/>
          <w:sz w:val="24"/>
        </w:rPr>
      </w:pPr>
    </w:p>
    <w:p>
      <w:pPr>
        <w:jc w:val="center"/>
        <w:rPr>
          <w:rFonts w:eastAsia="黑体"/>
          <w:sz w:val="24"/>
        </w:rPr>
      </w:pPr>
    </w:p>
    <w:p>
      <w:pPr>
        <w:jc w:val="center"/>
        <w:rPr>
          <w:rFonts w:eastAsia="黑体"/>
          <w:sz w:val="24"/>
        </w:rPr>
      </w:pPr>
    </w:p>
    <w:p>
      <w:pPr>
        <w:spacing w:before="100" w:beforeAutospacing="1" w:after="100" w:afterAutospacing="1" w:line="360" w:lineRule="auto"/>
        <w:jc w:val="center"/>
        <w:rPr>
          <w:rFonts w:ascii="黑体" w:eastAsia="黑体"/>
          <w:bCs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</w:t>
      </w:r>
      <w:r>
        <w:rPr>
          <w:rFonts w:hint="eastAsia" w:ascii="黑体" w:eastAsia="黑体"/>
          <w:bCs/>
          <w:sz w:val="32"/>
          <w:szCs w:val="32"/>
          <w:lang w:eastAsia="zh-CN"/>
        </w:rPr>
        <w:t>广东省学位委员会办公室</w:t>
      </w:r>
      <w:r>
        <w:rPr>
          <w:rFonts w:hint="eastAsia" w:ascii="黑体" w:eastAsia="黑体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黑体" w:eastAsia="黑体"/>
          <w:bCs/>
          <w:sz w:val="32"/>
          <w:szCs w:val="32"/>
        </w:rPr>
        <w:t>制</w:t>
      </w:r>
    </w:p>
    <w:p>
      <w:pPr>
        <w:jc w:val="center"/>
        <w:rPr>
          <w:sz w:val="28"/>
        </w:rPr>
      </w:pPr>
      <w:bookmarkStart w:id="0" w:name="_GoBack"/>
      <w:bookmarkEnd w:id="0"/>
    </w:p>
    <w:p>
      <w:pPr>
        <w:jc w:val="center"/>
        <w:rPr>
          <w:rFonts w:ascii="宋体" w:hAnsi="宋体"/>
          <w:b/>
          <w:sz w:val="32"/>
          <w:szCs w:val="32"/>
        </w:rPr>
        <w:sectPr>
          <w:head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ascii="宋体" w:hAnsi="宋体"/>
          <w:b/>
          <w:sz w:val="32"/>
          <w:szCs w:val="32"/>
        </w:rPr>
      </w:pPr>
    </w:p>
    <w:p>
      <w:pPr>
        <w:rPr>
          <w:rFonts w:ascii="宋体" w:hAnsi="宋体"/>
          <w:b/>
          <w:sz w:val="32"/>
          <w:szCs w:val="32"/>
        </w:rPr>
      </w:pPr>
    </w:p>
    <w:p>
      <w:pPr>
        <w:jc w:val="center"/>
        <w:rPr>
          <w:b/>
          <w:spacing w:val="96"/>
          <w:sz w:val="36"/>
        </w:rPr>
      </w:pPr>
      <w:r>
        <w:rPr>
          <w:rFonts w:hint="eastAsia"/>
          <w:b/>
          <w:spacing w:val="96"/>
          <w:sz w:val="36"/>
        </w:rPr>
        <w:t>填表说明</w:t>
      </w:r>
    </w:p>
    <w:p>
      <w:pPr>
        <w:jc w:val="center"/>
        <w:rPr>
          <w:rFonts w:eastAsia="仿宋_GB2312"/>
          <w:b/>
          <w:spacing w:val="96"/>
          <w:sz w:val="36"/>
        </w:rPr>
      </w:pPr>
    </w:p>
    <w:p>
      <w:pPr>
        <w:pStyle w:val="2"/>
        <w:ind w:firstLine="630"/>
        <w:rPr>
          <w:rFonts w:ascii="楷体_GB2312" w:eastAsia="楷体_GB2312"/>
          <w:sz w:val="30"/>
        </w:rPr>
      </w:pPr>
      <w:r>
        <w:rPr>
          <w:rFonts w:hint="eastAsia" w:ascii="楷体_GB2312" w:eastAsia="楷体_GB2312"/>
          <w:sz w:val="30"/>
        </w:rPr>
        <w:t>一、延期申请表的各项内容，</w:t>
      </w:r>
      <w:r>
        <w:rPr>
          <w:rFonts w:hint="eastAsia" w:ascii="楷体_GB2312" w:eastAsia="楷体_GB2312"/>
          <w:sz w:val="30"/>
          <w:lang w:eastAsia="zh-CN"/>
        </w:rPr>
        <w:t>应</w:t>
      </w:r>
      <w:r>
        <w:rPr>
          <w:rFonts w:hint="eastAsia" w:ascii="楷体_GB2312" w:eastAsia="楷体_GB2312"/>
          <w:sz w:val="30"/>
        </w:rPr>
        <w:t>实事求是，认真填写，内容填写不下可自行加页。</w:t>
      </w:r>
    </w:p>
    <w:p>
      <w:pPr>
        <w:ind w:firstLine="630"/>
        <w:rPr>
          <w:rFonts w:ascii="楷体_GB2312" w:eastAsia="楷体_GB2312"/>
          <w:sz w:val="30"/>
        </w:rPr>
      </w:pPr>
      <w:r>
        <w:rPr>
          <w:rFonts w:hint="eastAsia" w:ascii="楷体_GB2312" w:eastAsia="楷体_GB2312"/>
          <w:sz w:val="30"/>
        </w:rPr>
        <w:t>二、</w:t>
      </w:r>
      <w:r>
        <w:rPr>
          <w:rFonts w:hint="eastAsia" w:ascii="楷体_GB2312" w:eastAsia="楷体_GB2312"/>
          <w:sz w:val="30"/>
          <w:lang w:eastAsia="zh-CN"/>
        </w:rPr>
        <w:t>申请表应</w:t>
      </w:r>
      <w:r>
        <w:rPr>
          <w:rFonts w:hint="eastAsia" w:ascii="楷体_GB2312" w:eastAsia="楷体_GB2312"/>
          <w:sz w:val="30"/>
        </w:rPr>
        <w:t>用</w:t>
      </w:r>
      <w:r>
        <w:rPr>
          <w:rFonts w:ascii="楷体_GB2312" w:eastAsia="楷体_GB2312"/>
          <w:sz w:val="30"/>
        </w:rPr>
        <w:t>A4</w:t>
      </w:r>
      <w:r>
        <w:rPr>
          <w:rFonts w:hint="eastAsia" w:ascii="楷体_GB2312" w:eastAsia="楷体_GB2312"/>
          <w:sz w:val="30"/>
        </w:rPr>
        <w:t>纸打印，于左侧装订成册。一式1份，由所在单位和主管部门审查和签署意见后，按规定时间报送研究生院。</w:t>
      </w:r>
    </w:p>
    <w:p>
      <w:pPr>
        <w:ind w:firstLine="630"/>
        <w:rPr>
          <w:rFonts w:ascii="楷体_GB2312" w:eastAsia="楷体_GB2312"/>
          <w:sz w:val="30"/>
        </w:rPr>
      </w:pPr>
      <w:r>
        <w:rPr>
          <w:rFonts w:hint="eastAsia" w:ascii="楷体_GB2312" w:eastAsia="楷体_GB2312"/>
          <w:sz w:val="30"/>
        </w:rPr>
        <w:t>三、</w:t>
      </w:r>
      <w:r>
        <w:rPr>
          <w:rFonts w:hint="eastAsia" w:ascii="楷体_GB2312" w:eastAsia="楷体_GB2312"/>
          <w:b/>
          <w:sz w:val="30"/>
        </w:rPr>
        <w:t>封面“项目类别”一栏选择填写“研究生学术论坛”、“研究生暑期学校”、“学位与研究生教育改革研究项目”、“研究生示范课程建设项目”、“联合培养研究生示范基地”或“其他项目。</w:t>
      </w:r>
      <w:r>
        <w:rPr>
          <w:rFonts w:hint="eastAsia" w:ascii="楷体_GB2312" w:eastAsia="楷体_GB2312"/>
          <w:sz w:val="30"/>
        </w:rPr>
        <w:t>其他类型项目填写具体的项目类别，包括：“</w:t>
      </w:r>
      <w:r>
        <w:rPr>
          <w:rFonts w:ascii="楷体_GB2312" w:eastAsia="楷体_GB2312"/>
          <w:sz w:val="30"/>
        </w:rPr>
        <w:t>开展专业学位研究生教育综合改革试点</w:t>
      </w:r>
      <w:r>
        <w:rPr>
          <w:rFonts w:hint="eastAsia" w:ascii="楷体_GB2312" w:eastAsia="楷体_GB2312"/>
          <w:sz w:val="30"/>
        </w:rPr>
        <w:t>”</w:t>
      </w:r>
      <w:r>
        <w:rPr>
          <w:rFonts w:ascii="楷体_GB2312" w:eastAsia="楷体_GB2312"/>
          <w:sz w:val="30"/>
        </w:rPr>
        <w:t>、</w:t>
      </w:r>
      <w:r>
        <w:rPr>
          <w:rFonts w:hint="eastAsia" w:ascii="楷体_GB2312" w:eastAsia="楷体_GB2312"/>
          <w:sz w:val="30"/>
        </w:rPr>
        <w:t>“</w:t>
      </w:r>
      <w:r>
        <w:rPr>
          <w:rFonts w:ascii="楷体_GB2312" w:eastAsia="楷体_GB2312"/>
          <w:sz w:val="30"/>
        </w:rPr>
        <w:t>开展协同育人改革试点</w:t>
      </w:r>
      <w:r>
        <w:rPr>
          <w:rFonts w:hint="eastAsia" w:ascii="楷体_GB2312" w:eastAsia="楷体_GB2312"/>
          <w:sz w:val="30"/>
        </w:rPr>
        <w:t>”</w:t>
      </w:r>
      <w:r>
        <w:rPr>
          <w:rFonts w:ascii="楷体_GB2312" w:eastAsia="楷体_GB2312"/>
          <w:sz w:val="30"/>
        </w:rPr>
        <w:t>、</w:t>
      </w:r>
      <w:r>
        <w:rPr>
          <w:rFonts w:hint="eastAsia" w:ascii="楷体_GB2312" w:eastAsia="楷体_GB2312"/>
          <w:sz w:val="30"/>
        </w:rPr>
        <w:t>“</w:t>
      </w:r>
      <w:r>
        <w:rPr>
          <w:rFonts w:ascii="楷体_GB2312" w:eastAsia="楷体_GB2312"/>
          <w:sz w:val="30"/>
        </w:rPr>
        <w:t>优秀案例库建设</w:t>
      </w:r>
      <w:r>
        <w:rPr>
          <w:rFonts w:hint="eastAsia" w:ascii="楷体_GB2312" w:eastAsia="楷体_GB2312"/>
          <w:sz w:val="30"/>
        </w:rPr>
        <w:t>”或“其他”，2018年之后</w:t>
      </w:r>
      <w:r>
        <w:rPr>
          <w:rFonts w:ascii="楷体_GB2312" w:eastAsia="楷体_GB2312"/>
          <w:sz w:val="30"/>
        </w:rPr>
        <w:t>立项的项目</w:t>
      </w:r>
      <w:r>
        <w:rPr>
          <w:rFonts w:hint="eastAsia" w:ascii="楷体_GB2312" w:eastAsia="楷体_GB2312"/>
          <w:sz w:val="30"/>
        </w:rPr>
        <w:t>不再</w:t>
      </w:r>
      <w:r>
        <w:rPr>
          <w:rFonts w:ascii="楷体_GB2312" w:eastAsia="楷体_GB2312"/>
          <w:sz w:val="30"/>
        </w:rPr>
        <w:t>设有</w:t>
      </w:r>
      <w:r>
        <w:rPr>
          <w:rFonts w:hint="eastAsia" w:ascii="楷体_GB2312" w:eastAsia="楷体_GB2312"/>
          <w:sz w:val="30"/>
        </w:rPr>
        <w:t>“</w:t>
      </w:r>
      <w:r>
        <w:rPr>
          <w:rFonts w:ascii="楷体_GB2312" w:eastAsia="楷体_GB2312"/>
          <w:sz w:val="30"/>
        </w:rPr>
        <w:t>其他</w:t>
      </w:r>
      <w:r>
        <w:rPr>
          <w:rFonts w:hint="eastAsia" w:ascii="楷体_GB2312" w:eastAsia="楷体_GB2312"/>
          <w:sz w:val="30"/>
        </w:rPr>
        <w:t>类型</w:t>
      </w:r>
      <w:r>
        <w:rPr>
          <w:rFonts w:ascii="楷体_GB2312" w:eastAsia="楷体_GB2312"/>
          <w:sz w:val="30"/>
        </w:rPr>
        <w:t>项目</w:t>
      </w:r>
      <w:r>
        <w:rPr>
          <w:rFonts w:hint="eastAsia" w:ascii="楷体_GB2312" w:eastAsia="楷体_GB2312"/>
          <w:sz w:val="30"/>
        </w:rPr>
        <w:t>”。</w:t>
      </w:r>
    </w:p>
    <w:p>
      <w:pPr>
        <w:rPr>
          <w:sz w:val="28"/>
        </w:rPr>
      </w:pPr>
    </w:p>
    <w:p>
      <w:pPr>
        <w:jc w:val="center"/>
        <w:rPr>
          <w:sz w:val="28"/>
        </w:rPr>
      </w:pPr>
    </w:p>
    <w:p>
      <w:pPr>
        <w:jc w:val="center"/>
        <w:rPr>
          <w:sz w:val="28"/>
        </w:rPr>
      </w:pPr>
    </w:p>
    <w:p>
      <w:pPr>
        <w:jc w:val="center"/>
        <w:rPr>
          <w:sz w:val="2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br w:type="page"/>
      </w:r>
      <w:r>
        <w:rPr>
          <w:rFonts w:hint="eastAsia"/>
          <w:b/>
          <w:sz w:val="28"/>
          <w:szCs w:val="28"/>
        </w:rPr>
        <w:t>一、简表</w:t>
      </w:r>
    </w:p>
    <w:tbl>
      <w:tblPr>
        <w:tblStyle w:val="6"/>
        <w:tblW w:w="9457" w:type="dxa"/>
        <w:tblInd w:w="-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1130"/>
        <w:gridCol w:w="445"/>
        <w:gridCol w:w="399"/>
        <w:gridCol w:w="1106"/>
        <w:gridCol w:w="909"/>
        <w:gridCol w:w="630"/>
        <w:gridCol w:w="35"/>
        <w:gridCol w:w="284"/>
        <w:gridCol w:w="678"/>
        <w:gridCol w:w="141"/>
        <w:gridCol w:w="598"/>
        <w:gridCol w:w="343"/>
        <w:gridCol w:w="1050"/>
        <w:gridCol w:w="14"/>
        <w:gridCol w:w="1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</w:trPr>
        <w:tc>
          <w:tcPr>
            <w:tcW w:w="2230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7227" w:type="dxa"/>
            <w:gridSpan w:val="13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</w:trPr>
        <w:tc>
          <w:tcPr>
            <w:tcW w:w="2230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申请延期结题日期</w:t>
            </w:r>
          </w:p>
        </w:tc>
        <w:tc>
          <w:tcPr>
            <w:tcW w:w="7227" w:type="dxa"/>
            <w:gridSpan w:val="13"/>
            <w:tcBorders>
              <w:right w:val="single" w:color="auto" w:sz="8" w:space="0"/>
            </w:tcBorders>
            <w:vAlign w:val="center"/>
          </w:tcPr>
          <w:p>
            <w:pPr>
              <w:jc w:val="both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三个月/半年/九个月/一年    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至       年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9457" w:type="dxa"/>
            <w:gridSpan w:val="16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20"/>
                <w:w w:val="9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项目负责人及课题组主要成员简况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655" w:type="dxa"/>
            <w:vMerge w:val="restart"/>
            <w:tcBorders>
              <w:top w:val="single" w:color="auto" w:sz="6" w:space="0"/>
              <w:left w:val="single" w:color="auto" w:sz="8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>项目负责人</w:t>
            </w:r>
          </w:p>
        </w:tc>
        <w:tc>
          <w:tcPr>
            <w:tcW w:w="1130" w:type="dxa"/>
            <w:tcBorders>
              <w:top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>姓    名</w:t>
            </w:r>
          </w:p>
        </w:tc>
        <w:tc>
          <w:tcPr>
            <w:tcW w:w="1950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909" w:type="dxa"/>
            <w:tcBorders>
              <w:top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>性 别</w:t>
            </w:r>
          </w:p>
        </w:tc>
        <w:tc>
          <w:tcPr>
            <w:tcW w:w="665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1103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>民   族</w:t>
            </w:r>
          </w:p>
        </w:tc>
        <w:tc>
          <w:tcPr>
            <w:tcW w:w="941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1050" w:type="dxa"/>
            <w:tcBorders>
              <w:top w:val="single" w:color="auto" w:sz="6" w:space="0"/>
            </w:tcBorders>
            <w:vAlign w:val="center"/>
          </w:tcPr>
          <w:p>
            <w:pPr>
              <w:rPr>
                <w:rFonts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80"/>
                <w:sz w:val="24"/>
              </w:rPr>
              <w:t>出生日期</w:t>
            </w:r>
          </w:p>
        </w:tc>
        <w:tc>
          <w:tcPr>
            <w:tcW w:w="1054" w:type="dxa"/>
            <w:gridSpan w:val="2"/>
            <w:tcBorders>
              <w:top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655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>所在单位</w:t>
            </w:r>
          </w:p>
        </w:tc>
        <w:tc>
          <w:tcPr>
            <w:tcW w:w="3524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110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w w:val="80"/>
                <w:sz w:val="24"/>
              </w:rPr>
            </w:pPr>
            <w:r>
              <w:rPr>
                <w:rFonts w:hint="eastAsia" w:ascii="宋体" w:hAnsi="宋体"/>
                <w:w w:val="80"/>
                <w:sz w:val="24"/>
              </w:rPr>
              <w:t>行政职务</w:t>
            </w:r>
          </w:p>
        </w:tc>
        <w:tc>
          <w:tcPr>
            <w:tcW w:w="94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1050" w:type="dxa"/>
            <w:vAlign w:val="center"/>
          </w:tcPr>
          <w:p>
            <w:pPr>
              <w:rPr>
                <w:rFonts w:ascii="宋体" w:hAnsi="宋体"/>
                <w:w w:val="80"/>
                <w:sz w:val="24"/>
              </w:rPr>
            </w:pPr>
            <w:r>
              <w:rPr>
                <w:rFonts w:hint="eastAsia" w:ascii="宋体" w:hAnsi="宋体"/>
                <w:w w:val="80"/>
                <w:sz w:val="24"/>
              </w:rPr>
              <w:t>技术职称</w:t>
            </w:r>
          </w:p>
        </w:tc>
        <w:tc>
          <w:tcPr>
            <w:tcW w:w="1054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655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>研究专长</w:t>
            </w:r>
          </w:p>
        </w:tc>
        <w:tc>
          <w:tcPr>
            <w:tcW w:w="3524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110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>学   历</w:t>
            </w:r>
          </w:p>
        </w:tc>
        <w:tc>
          <w:tcPr>
            <w:tcW w:w="94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1050" w:type="dxa"/>
            <w:vAlign w:val="center"/>
          </w:tcPr>
          <w:p>
            <w:pPr>
              <w:rPr>
                <w:rFonts w:ascii="宋体" w:hAnsi="宋体"/>
                <w:w w:val="8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>学   位</w:t>
            </w:r>
          </w:p>
        </w:tc>
        <w:tc>
          <w:tcPr>
            <w:tcW w:w="1054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655" w:type="dxa"/>
            <w:vMerge w:val="continue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113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>通讯地址</w:t>
            </w:r>
          </w:p>
        </w:tc>
        <w:tc>
          <w:tcPr>
            <w:tcW w:w="5568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105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w w:val="80"/>
                <w:sz w:val="24"/>
              </w:rPr>
            </w:pPr>
            <w:r>
              <w:rPr>
                <w:rFonts w:hint="eastAsia" w:ascii="宋体" w:hAnsi="宋体"/>
                <w:w w:val="80"/>
                <w:sz w:val="24"/>
              </w:rPr>
              <w:t>邮政编码</w:t>
            </w:r>
          </w:p>
        </w:tc>
        <w:tc>
          <w:tcPr>
            <w:tcW w:w="1054" w:type="dxa"/>
            <w:gridSpan w:val="2"/>
            <w:tcBorders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7" w:hRule="atLeast"/>
        </w:trPr>
        <w:tc>
          <w:tcPr>
            <w:tcW w:w="655" w:type="dxa"/>
            <w:vMerge w:val="continue"/>
            <w:tcBorders>
              <w:left w:val="single" w:color="auto" w:sz="8" w:space="0"/>
              <w:bottom w:val="single" w:color="auto" w:sz="6" w:space="0"/>
            </w:tcBorders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1130" w:type="dxa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>联系电话</w:t>
            </w:r>
          </w:p>
        </w:tc>
        <w:tc>
          <w:tcPr>
            <w:tcW w:w="3489" w:type="dxa"/>
            <w:gridSpan w:val="5"/>
            <w:tcBorders>
              <w:top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 xml:space="preserve"> </w:t>
            </w:r>
            <w:r>
              <w:rPr>
                <w:rFonts w:hint="eastAsia" w:ascii="宋体" w:hAnsi="宋体"/>
                <w:snapToGrid w:val="0"/>
                <w:w w:val="90"/>
                <w:kern w:val="0"/>
                <w:sz w:val="24"/>
              </w:rPr>
              <w:t xml:space="preserve">  </w:t>
            </w:r>
          </w:p>
        </w:tc>
        <w:tc>
          <w:tcPr>
            <w:tcW w:w="9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>E-</w:t>
            </w:r>
            <w:r>
              <w:rPr>
                <w:rFonts w:ascii="宋体" w:hAnsi="宋体"/>
                <w:w w:val="90"/>
                <w:sz w:val="24"/>
              </w:rPr>
              <w:t>mail</w:t>
            </w:r>
          </w:p>
        </w:tc>
        <w:tc>
          <w:tcPr>
            <w:tcW w:w="31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655" w:type="dxa"/>
            <w:vMerge w:val="restart"/>
            <w:tcBorders>
              <w:top w:val="single" w:color="auto" w:sz="6" w:space="0"/>
              <w:left w:val="single" w:color="auto" w:sz="8" w:space="0"/>
            </w:tcBorders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>课</w:t>
            </w:r>
          </w:p>
          <w:p>
            <w:pPr>
              <w:ind w:left="113" w:right="113"/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>题组</w:t>
            </w:r>
          </w:p>
          <w:p>
            <w:pPr>
              <w:ind w:left="113" w:right="113"/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>主</w:t>
            </w:r>
          </w:p>
          <w:p>
            <w:pPr>
              <w:ind w:left="113" w:right="113"/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>要</w:t>
            </w:r>
          </w:p>
          <w:p>
            <w:pPr>
              <w:ind w:left="113" w:right="113"/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>成</w:t>
            </w:r>
          </w:p>
          <w:p>
            <w:pPr>
              <w:ind w:left="113" w:right="113"/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>员</w:t>
            </w:r>
          </w:p>
        </w:tc>
        <w:tc>
          <w:tcPr>
            <w:tcW w:w="1130" w:type="dxa"/>
            <w:tcBorders>
              <w:top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844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2964" w:type="dxa"/>
            <w:gridSpan w:val="5"/>
            <w:tcBorders>
              <w:top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职务/职称</w:t>
            </w:r>
          </w:p>
        </w:tc>
        <w:tc>
          <w:tcPr>
            <w:tcW w:w="1417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所在单位</w:t>
            </w:r>
          </w:p>
        </w:tc>
        <w:tc>
          <w:tcPr>
            <w:tcW w:w="1407" w:type="dxa"/>
            <w:gridSpan w:val="3"/>
            <w:tcBorders>
              <w:top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承担任务</w:t>
            </w:r>
          </w:p>
        </w:tc>
        <w:tc>
          <w:tcPr>
            <w:tcW w:w="1040" w:type="dxa"/>
            <w:tcBorders>
              <w:top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655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84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964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1407" w:type="dxa"/>
            <w:gridSpan w:val="3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655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84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964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1407" w:type="dxa"/>
            <w:gridSpan w:val="3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655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84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964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1407" w:type="dxa"/>
            <w:gridSpan w:val="3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655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84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964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1407" w:type="dxa"/>
            <w:gridSpan w:val="3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655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84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964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1407" w:type="dxa"/>
            <w:gridSpan w:val="3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655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84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964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1407" w:type="dxa"/>
            <w:gridSpan w:val="3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655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84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964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1407" w:type="dxa"/>
            <w:gridSpan w:val="3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655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84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964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1407" w:type="dxa"/>
            <w:gridSpan w:val="3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8" w:hRule="atLeast"/>
        </w:trPr>
        <w:tc>
          <w:tcPr>
            <w:tcW w:w="1785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>预计成果形式</w:t>
            </w:r>
          </w:p>
        </w:tc>
        <w:tc>
          <w:tcPr>
            <w:tcW w:w="7672" w:type="dxa"/>
            <w:gridSpan w:val="14"/>
            <w:tcBorders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>A.学术论坛      B.暑期学校      C.学术报告集      D.项目研究报告</w:t>
            </w:r>
          </w:p>
          <w:p>
            <w:pPr>
              <w:rPr>
                <w:rFonts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>E.论文          F.教学管理制度  G.人才培养方案    H.专著</w:t>
            </w:r>
          </w:p>
          <w:p>
            <w:pPr>
              <w:rPr>
                <w:rFonts w:ascii="宋体" w:hAnsi="宋体"/>
                <w:w w:val="90"/>
                <w:sz w:val="24"/>
                <w:u w:val="single"/>
              </w:rPr>
            </w:pPr>
            <w:r>
              <w:rPr>
                <w:rFonts w:hint="eastAsia" w:ascii="宋体" w:hAnsi="宋体"/>
                <w:w w:val="90"/>
                <w:sz w:val="24"/>
              </w:rPr>
              <w:t>I.系列课程和教材 J.其它</w:t>
            </w:r>
            <w:r>
              <w:rPr>
                <w:rFonts w:hint="eastAsia" w:ascii="宋体" w:hAnsi="宋体"/>
                <w:w w:val="90"/>
                <w:sz w:val="24"/>
                <w:u w:val="single"/>
              </w:rPr>
              <w:t xml:space="preserve">           </w:t>
            </w:r>
          </w:p>
          <w:p>
            <w:pPr>
              <w:rPr>
                <w:rFonts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b/>
                <w:w w:val="90"/>
                <w:sz w:val="24"/>
              </w:rPr>
              <w:t>（注：请在相应成果处打“√”，其它请具体说明）</w:t>
            </w:r>
          </w:p>
        </w:tc>
      </w:tr>
    </w:tbl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br w:type="page"/>
      </w:r>
      <w:r>
        <w:rPr>
          <w:rFonts w:hint="eastAsia"/>
          <w:b/>
          <w:sz w:val="28"/>
          <w:szCs w:val="28"/>
        </w:rPr>
        <w:t>二、项目进展</w:t>
      </w:r>
    </w:p>
    <w:tbl>
      <w:tblPr>
        <w:tblStyle w:val="6"/>
        <w:tblW w:w="9330" w:type="dxa"/>
        <w:tblInd w:w="-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330" w:type="dxa"/>
            <w:vAlign w:val="center"/>
          </w:tcPr>
          <w:p>
            <w:pPr>
              <w:rPr>
                <w:rFonts w:ascii="宋体"/>
                <w:sz w:val="30"/>
              </w:rPr>
            </w:pPr>
            <w:r>
              <w:rPr>
                <w:rFonts w:hint="eastAsia" w:ascii="宋体"/>
                <w:sz w:val="24"/>
              </w:rPr>
              <w:t>主要内容提示：</w:t>
            </w:r>
            <w:r>
              <w:rPr>
                <w:rFonts w:ascii="宋体" w:hAnsi="宋体"/>
                <w:sz w:val="24"/>
              </w:rPr>
              <w:t>1.</w:t>
            </w:r>
            <w:r>
              <w:rPr>
                <w:rFonts w:hint="eastAsia" w:ascii="宋体" w:hAnsi="宋体"/>
                <w:sz w:val="24"/>
              </w:rPr>
              <w:t>项目预期研究计划的执行情况；</w:t>
            </w:r>
            <w:r>
              <w:rPr>
                <w:rFonts w:ascii="宋体" w:hAnsi="宋体"/>
                <w:sz w:val="24"/>
              </w:rPr>
              <w:t>2.</w:t>
            </w:r>
            <w:r>
              <w:rPr>
                <w:rFonts w:hint="eastAsia" w:ascii="宋体" w:hAnsi="宋体"/>
                <w:sz w:val="24"/>
              </w:rPr>
              <w:t>申请延期的理由。</w:t>
            </w:r>
            <w:r>
              <w:rPr>
                <w:szCs w:val="21"/>
              </w:rPr>
              <w:t>（不超过</w:t>
            </w: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0" w:hRule="atLeast"/>
        </w:trPr>
        <w:tc>
          <w:tcPr>
            <w:tcW w:w="9330" w:type="dxa"/>
          </w:tcPr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</w:tc>
      </w:tr>
    </w:tbl>
    <w:p>
      <w:pPr>
        <w:sectPr>
          <w:footerReference r:id="rId4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tbl>
      <w:tblPr>
        <w:tblStyle w:val="6"/>
        <w:tblW w:w="94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1" w:hRule="atLeast"/>
        </w:trPr>
        <w:tc>
          <w:tcPr>
            <w:tcW w:w="9433" w:type="dxa"/>
          </w:tcPr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>
            <w:pPr>
              <w:ind w:firstLine="3640" w:firstLineChars="13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项目负责人（签名）：</w:t>
            </w: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年    月    日</w:t>
            </w:r>
          </w:p>
        </w:tc>
      </w:tr>
    </w:tbl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三、项目经费使用情况（单位：元）</w:t>
      </w:r>
    </w:p>
    <w:tbl>
      <w:tblPr>
        <w:tblStyle w:val="6"/>
        <w:tblW w:w="94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1365"/>
        <w:gridCol w:w="1455"/>
        <w:gridCol w:w="283"/>
        <w:gridCol w:w="1134"/>
        <w:gridCol w:w="1669"/>
        <w:gridCol w:w="32"/>
        <w:gridCol w:w="18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83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项目类别</w:t>
            </w:r>
          </w:p>
        </w:tc>
        <w:tc>
          <w:tcPr>
            <w:tcW w:w="1365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3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资助经费金额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实际支出金额</w:t>
            </w:r>
          </w:p>
        </w:tc>
        <w:tc>
          <w:tcPr>
            <w:tcW w:w="1812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433" w:type="dxa"/>
            <w:gridSpan w:val="8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经费支出明细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04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支出科目（图书资料、耗材、会议、成果印刷出版等）</w:t>
            </w:r>
          </w:p>
        </w:tc>
        <w:tc>
          <w:tcPr>
            <w:tcW w:w="1455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支出金额</w:t>
            </w:r>
          </w:p>
        </w:tc>
        <w:tc>
          <w:tcPr>
            <w:tcW w:w="3086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支出科目（图书资料、耗材、会议、成果印刷出版等）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支出金额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04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55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3086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04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55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3086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04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55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3086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04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55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3086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04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55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3086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04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55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3086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04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55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3086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04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55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3086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04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55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3086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</w:tbl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四、申请者所在单位审查意见</w:t>
      </w:r>
    </w:p>
    <w:tbl>
      <w:tblPr>
        <w:tblStyle w:val="6"/>
        <w:tblW w:w="9315" w:type="dxa"/>
        <w:tblInd w:w="-72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3"/>
        <w:gridCol w:w="814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1173" w:type="dxa"/>
            <w:vAlign w:val="center"/>
          </w:tcPr>
          <w:p>
            <w:pPr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研究进度是否属实；课题管理和经费使用是否符合规定。</w:t>
            </w:r>
          </w:p>
        </w:tc>
        <w:tc>
          <w:tcPr>
            <w:tcW w:w="8142" w:type="dxa"/>
          </w:tcPr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单位主管领导（签章）                单位（公章）  </w:t>
            </w:r>
          </w:p>
          <w:p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</w:t>
            </w:r>
          </w:p>
          <w:p>
            <w:pPr>
              <w:widowControl/>
              <w:ind w:firstLine="4440" w:firstLineChars="185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年    月    日</w:t>
            </w:r>
          </w:p>
          <w:p>
            <w:pPr>
              <w:widowControl/>
              <w:ind w:firstLine="4080" w:firstLineChars="1700"/>
              <w:jc w:val="left"/>
              <w:rPr>
                <w:sz w:val="24"/>
              </w:rPr>
            </w:pPr>
          </w:p>
        </w:tc>
      </w:tr>
    </w:tbl>
    <w:p>
      <w:pPr>
        <w:tabs>
          <w:tab w:val="left" w:pos="1035"/>
        </w:tabs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五、研究生院审批意见</w:t>
      </w:r>
    </w:p>
    <w:tbl>
      <w:tblPr>
        <w:tblStyle w:val="6"/>
        <w:tblW w:w="9329" w:type="dxa"/>
        <w:tblInd w:w="-86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2" w:hRule="atLeast"/>
        </w:trPr>
        <w:tc>
          <w:tcPr>
            <w:tcW w:w="9329" w:type="dxa"/>
            <w:vAlign w:val="center"/>
          </w:tcPr>
          <w:p>
            <w:pPr>
              <w:ind w:firstLine="2040" w:firstLineChars="850"/>
              <w:rPr>
                <w:sz w:val="24"/>
              </w:rPr>
            </w:pPr>
          </w:p>
          <w:p>
            <w:pPr>
              <w:ind w:firstLine="2040" w:firstLineChars="850"/>
              <w:rPr>
                <w:sz w:val="24"/>
              </w:rPr>
            </w:pPr>
          </w:p>
          <w:p>
            <w:pPr>
              <w:ind w:firstLine="2040" w:firstLineChars="850"/>
              <w:rPr>
                <w:sz w:val="24"/>
              </w:rPr>
            </w:pPr>
          </w:p>
          <w:p>
            <w:pPr>
              <w:ind w:firstLine="6120" w:firstLineChars="2550"/>
              <w:rPr>
                <w:sz w:val="24"/>
              </w:rPr>
            </w:pPr>
          </w:p>
          <w:p>
            <w:pPr>
              <w:ind w:firstLine="6120" w:firstLineChars="2550"/>
              <w:rPr>
                <w:sz w:val="24"/>
              </w:rPr>
            </w:pPr>
          </w:p>
          <w:p>
            <w:pPr>
              <w:ind w:firstLine="6120" w:firstLineChars="2550"/>
              <w:rPr>
                <w:sz w:val="24"/>
              </w:rPr>
            </w:pPr>
          </w:p>
          <w:p>
            <w:pPr>
              <w:ind w:firstLine="6120" w:firstLineChars="2550"/>
              <w:rPr>
                <w:sz w:val="24"/>
              </w:rPr>
            </w:pPr>
          </w:p>
          <w:p>
            <w:pPr>
              <w:ind w:firstLine="6120" w:firstLineChars="2550"/>
              <w:rPr>
                <w:sz w:val="24"/>
              </w:rPr>
            </w:pPr>
          </w:p>
          <w:p>
            <w:pPr>
              <w:ind w:firstLine="6120" w:firstLineChars="2550"/>
              <w:rPr>
                <w:sz w:val="24"/>
              </w:rPr>
            </w:pPr>
          </w:p>
          <w:p>
            <w:pPr>
              <w:ind w:firstLine="6120" w:firstLineChars="2550"/>
              <w:rPr>
                <w:sz w:val="24"/>
              </w:rPr>
            </w:pPr>
          </w:p>
          <w:p>
            <w:pPr>
              <w:ind w:firstLine="6120" w:firstLineChars="2550"/>
              <w:rPr>
                <w:sz w:val="24"/>
              </w:rPr>
            </w:pPr>
          </w:p>
          <w:p>
            <w:pPr>
              <w:ind w:firstLine="6120" w:firstLineChars="2550"/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ind w:firstLine="4320" w:firstLineChars="18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主管领导签字（签章） ：            </w:t>
            </w:r>
          </w:p>
          <w:p>
            <w:pPr>
              <w:widowControl/>
              <w:ind w:firstLine="2280" w:firstLineChars="950"/>
              <w:jc w:val="left"/>
              <w:rPr>
                <w:sz w:val="24"/>
              </w:rPr>
            </w:pPr>
          </w:p>
          <w:p>
            <w:pPr>
              <w:widowControl/>
              <w:ind w:firstLine="2280" w:firstLineChars="950"/>
              <w:jc w:val="left"/>
              <w:rPr>
                <w:sz w:val="24"/>
              </w:rPr>
            </w:pPr>
          </w:p>
          <w:p>
            <w:pPr>
              <w:widowControl/>
              <w:ind w:firstLine="6360" w:firstLineChars="265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年    月    日</w:t>
            </w:r>
          </w:p>
          <w:p>
            <w:pPr>
              <w:widowControl/>
              <w:ind w:firstLine="6240" w:firstLineChars="2600"/>
              <w:jc w:val="left"/>
              <w:rPr>
                <w:sz w:val="24"/>
              </w:rPr>
            </w:pPr>
          </w:p>
        </w:tc>
      </w:tr>
    </w:tbl>
    <w:p>
      <w:pPr>
        <w:pStyle w:val="3"/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A77"/>
    <w:rsid w:val="00133A77"/>
    <w:rsid w:val="00301B69"/>
    <w:rsid w:val="00320EB2"/>
    <w:rsid w:val="00F23DB7"/>
    <w:rsid w:val="0DB60484"/>
    <w:rsid w:val="1CF97CB7"/>
    <w:rsid w:val="1E30114A"/>
    <w:rsid w:val="20951EB2"/>
    <w:rsid w:val="25953863"/>
    <w:rsid w:val="4C9D745C"/>
    <w:rsid w:val="4E6E4D44"/>
    <w:rsid w:val="5EC25A10"/>
    <w:rsid w:val="71934325"/>
    <w:rsid w:val="7884628F"/>
    <w:rsid w:val="79317FF1"/>
    <w:rsid w:val="799A2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rPr>
      <w:rFonts w:eastAsia="仿宋_GB2312"/>
      <w:sz w:val="28"/>
      <w:szCs w:val="20"/>
    </w:rPr>
  </w:style>
  <w:style w:type="paragraph" w:styleId="3">
    <w:name w:val="Plain Text"/>
    <w:basedOn w:val="1"/>
    <w:qFormat/>
    <w:uiPriority w:val="0"/>
    <w:rPr>
      <w:rFonts w:ascii="宋体" w:hAnsi="Courier New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6</Pages>
  <Words>796</Words>
  <Characters>825</Characters>
  <Lines>10</Lines>
  <Paragraphs>2</Paragraphs>
  <TotalTime>0</TotalTime>
  <ScaleCrop>false</ScaleCrop>
  <LinksUpToDate>false</LinksUpToDate>
  <CharactersWithSpaces>1070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Sunny</dc:creator>
  <cp:lastModifiedBy>bobbobstar</cp:lastModifiedBy>
  <cp:lastPrinted>2017-09-29T06:56:00Z</cp:lastPrinted>
  <dcterms:modified xsi:type="dcterms:W3CDTF">2022-04-02T08:03:02Z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1C4AD7C1A94D45F98FFDE90C3C43A58F</vt:lpwstr>
  </property>
</Properties>
</file>