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9171E7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美国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加州大学河滨分校访学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5D22D0">
        <w:rPr>
          <w:rFonts w:ascii="Calibri" w:hAnsi="Calibri" w:cs="Calibri"/>
          <w:kern w:val="0"/>
          <w:szCs w:val="21"/>
        </w:rPr>
        <w:t>201</w:t>
      </w:r>
      <w:r w:rsidR="00D817AE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D817AE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772E22" w:rsidRPr="000A0A86">
        <w:rPr>
          <w:rFonts w:asciiTheme="minorHAnsi" w:eastAsiaTheme="majorEastAsia" w:hAnsiTheme="minorHAnsi" w:cstheme="minorHAnsi"/>
          <w:kern w:val="0"/>
          <w:szCs w:val="21"/>
        </w:rPr>
        <w:t>十</w:t>
      </w:r>
      <w:r w:rsidR="00D817AE">
        <w:rPr>
          <w:rFonts w:asciiTheme="minorHAnsi" w:eastAsiaTheme="majorEastAsia" w:hAnsiTheme="minorHAnsi" w:cstheme="minorHAnsi" w:hint="eastAsia"/>
          <w:kern w:val="0"/>
          <w:szCs w:val="21"/>
        </w:rPr>
        <w:t>四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5D22D0">
        <w:rPr>
          <w:rFonts w:ascii="Calibri" w:hAnsi="Calibri" w:cs="Calibri"/>
          <w:kern w:val="0"/>
          <w:szCs w:val="21"/>
        </w:rPr>
        <w:t>201</w:t>
      </w:r>
      <w:r w:rsidR="00D817AE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D817AE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843F7D" w:rsidRPr="000A0A86">
        <w:rPr>
          <w:rFonts w:ascii="Calibri" w:hAnsi="Calibri" w:cs="Calibri"/>
          <w:b/>
          <w:szCs w:val="21"/>
        </w:rPr>
        <w:t>加州大学河滨分校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UCR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University of California, Riverside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AC2E96">
        <w:rPr>
          <w:rFonts w:ascii="Calibri" w:hAnsi="Calibri" w:cs="Calibri" w:hint="eastAsia"/>
          <w:szCs w:val="21"/>
        </w:rPr>
        <w:t>。</w:t>
      </w:r>
      <w:r w:rsidR="001F35EA">
        <w:rPr>
          <w:rFonts w:ascii="Calibri" w:hAnsi="Calibri" w:cs="Calibri" w:hint="eastAsia"/>
          <w:szCs w:val="21"/>
        </w:rPr>
        <w:t>201</w:t>
      </w:r>
      <w:r w:rsidR="00D817AE">
        <w:rPr>
          <w:rFonts w:ascii="Calibri" w:hAnsi="Calibri" w:cs="Calibri" w:hint="eastAsia"/>
          <w:szCs w:val="21"/>
        </w:rPr>
        <w:t>7</w:t>
      </w:r>
      <w:r w:rsidR="001F35EA">
        <w:rPr>
          <w:rFonts w:ascii="Calibri" w:hAnsi="Calibri" w:cs="Calibri" w:hint="eastAsia"/>
          <w:szCs w:val="21"/>
        </w:rPr>
        <w:t>年</w:t>
      </w:r>
      <w:r w:rsidR="00D817AE">
        <w:rPr>
          <w:rFonts w:ascii="Calibri" w:hAnsi="Calibri" w:cs="Calibri" w:hint="eastAsia"/>
          <w:szCs w:val="21"/>
        </w:rPr>
        <w:t>春</w:t>
      </w:r>
      <w:r w:rsidR="001F35EA">
        <w:rPr>
          <w:rFonts w:ascii="Calibri" w:hAnsi="Calibri" w:cs="Calibri" w:hint="eastAsia"/>
          <w:szCs w:val="21"/>
        </w:rPr>
        <w:t>季选拔名额为专业学分课程</w:t>
      </w:r>
      <w:r w:rsidR="00AD4F45">
        <w:rPr>
          <w:rFonts w:ascii="Calibri" w:hAnsi="Calibri" w:cs="Calibri" w:hint="eastAsia"/>
          <w:szCs w:val="21"/>
        </w:rPr>
        <w:t>2</w:t>
      </w:r>
      <w:r w:rsidR="001F35EA">
        <w:rPr>
          <w:rFonts w:ascii="Calibri" w:hAnsi="Calibri" w:cs="Calibri" w:hint="eastAsia"/>
          <w:szCs w:val="21"/>
        </w:rPr>
        <w:t>名，英语语言文化课程</w:t>
      </w:r>
      <w:r w:rsidR="00AD4F45">
        <w:rPr>
          <w:rFonts w:ascii="Calibri" w:hAnsi="Calibri" w:cs="Calibri" w:hint="eastAsia"/>
          <w:szCs w:val="21"/>
        </w:rPr>
        <w:t>2</w:t>
      </w:r>
      <w:r w:rsidR="001F35EA">
        <w:rPr>
          <w:rFonts w:ascii="Calibri" w:hAnsi="Calibri" w:cs="Calibri" w:hint="eastAsia"/>
          <w:szCs w:val="21"/>
        </w:rPr>
        <w:t>名，</w:t>
      </w:r>
      <w:r w:rsidR="00027223">
        <w:rPr>
          <w:rFonts w:ascii="Calibri" w:hAnsi="Calibri" w:cs="Calibri"/>
          <w:szCs w:val="21"/>
        </w:rPr>
        <w:t>首批报名截止日期为</w:t>
      </w:r>
      <w:r w:rsidR="002E0F13">
        <w:rPr>
          <w:rFonts w:ascii="Calibri" w:hAnsi="Calibri" w:cs="Calibri" w:hint="eastAsia"/>
          <w:szCs w:val="21"/>
        </w:rPr>
        <w:t>2016</w:t>
      </w:r>
      <w:r w:rsidR="002E0F13">
        <w:rPr>
          <w:rFonts w:ascii="Calibri" w:hAnsi="Calibri" w:cs="Calibri"/>
          <w:szCs w:val="21"/>
        </w:rPr>
        <w:t>年</w:t>
      </w:r>
      <w:r w:rsidR="002E0F13">
        <w:rPr>
          <w:rFonts w:ascii="Calibri" w:hAnsi="Calibri" w:cs="Calibri" w:hint="eastAsia"/>
          <w:szCs w:val="21"/>
        </w:rPr>
        <w:t>10</w:t>
      </w:r>
      <w:r w:rsidR="002E0F13">
        <w:rPr>
          <w:rFonts w:ascii="Calibri" w:hAnsi="Calibri" w:cs="Calibri"/>
          <w:szCs w:val="21"/>
        </w:rPr>
        <w:t>月</w:t>
      </w:r>
      <w:r w:rsidR="002E0F13">
        <w:rPr>
          <w:rFonts w:ascii="Calibri" w:hAnsi="Calibri" w:cs="Calibri" w:hint="eastAsia"/>
          <w:szCs w:val="21"/>
        </w:rPr>
        <w:t>30</w:t>
      </w:r>
      <w:r w:rsidR="002E0F13">
        <w:rPr>
          <w:rFonts w:ascii="Calibri" w:hAnsi="Calibri" w:cs="Calibri"/>
          <w:szCs w:val="21"/>
        </w:rPr>
        <w:t>日</w:t>
      </w:r>
      <w:bookmarkStart w:id="0" w:name="_GoBack"/>
      <w:bookmarkEnd w:id="0"/>
      <w:r w:rsidR="00027223" w:rsidRPr="000A0A86">
        <w:rPr>
          <w:rFonts w:ascii="Calibri" w:hAnsi="Calibri" w:cs="Calibri"/>
          <w:szCs w:val="21"/>
        </w:rPr>
        <w:t>。</w:t>
      </w:r>
    </w:p>
    <w:p w:rsidR="003822A8" w:rsidRPr="000A0A86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加州大学河滨分校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B8765A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全美最美校园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闻名于世，更以学生多样化、教学理念多样化、课程多样化为特点，位列《美国新闻与世界报道》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全美教育多样化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排名第五。</w:t>
      </w:r>
      <w:r w:rsidRPr="000A0A86">
        <w:rPr>
          <w:rFonts w:asciiTheme="minorHAnsi" w:hAnsiTheme="minorHAnsi" w:cstheme="minorHAnsi"/>
          <w:kern w:val="0"/>
          <w:szCs w:val="21"/>
        </w:rPr>
        <w:t>2014</w:t>
      </w:r>
      <w:r w:rsidRPr="000A0A86">
        <w:rPr>
          <w:rFonts w:asciiTheme="minorHAnsi" w:hAnsiTheme="minorHAnsi" w:cstheme="minorHAnsi"/>
          <w:kern w:val="0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4</w:t>
      </w:r>
      <w:r w:rsidRPr="000A0A86">
        <w:rPr>
          <w:rFonts w:asciiTheme="minorHAnsi" w:hAnsiTheme="minorHAnsi" w:cstheme="minorHAnsi"/>
          <w:kern w:val="0"/>
          <w:szCs w:val="21"/>
        </w:rPr>
        <w:t>月，美国《时代》杂志评选加州大学河滨分校为美国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性价比最高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的大学。</w:t>
      </w:r>
    </w:p>
    <w:p w:rsidR="00572B6E" w:rsidRDefault="00B8765A" w:rsidP="00572B6E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Pr="000A0A86">
        <w:rPr>
          <w:rFonts w:asciiTheme="minorHAnsi" w:eastAsiaTheme="majorEastAsia" w:hAnsiTheme="minorHAnsi" w:cstheme="minorHAnsi"/>
          <w:szCs w:val="21"/>
        </w:rPr>
        <w:t>2014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加州大学河滨分校在</w:t>
      </w:r>
    </w:p>
    <w:p w:rsidR="00A843DA" w:rsidRPr="000A0A86" w:rsidRDefault="00A83140" w:rsidP="00572B6E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全美公立大学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A843DA" w:rsidRPr="000A0A86">
        <w:rPr>
          <w:rFonts w:asciiTheme="minorHAnsi" w:eastAsiaTheme="majorEastAsia" w:hAnsiTheme="minorHAnsi" w:cstheme="minorHAnsi"/>
          <w:szCs w:val="21"/>
        </w:rPr>
        <w:t>55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、在</w:t>
      </w:r>
      <w:r w:rsidRPr="000A0A86">
        <w:rPr>
          <w:rFonts w:asciiTheme="minorHAnsi" w:eastAsiaTheme="majorEastAsia" w:hAnsiTheme="minorHAnsi" w:cstheme="minorHAnsi"/>
          <w:szCs w:val="21"/>
        </w:rPr>
        <w:t>全美</w:t>
      </w: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A843DA" w:rsidRPr="000A0A86">
        <w:rPr>
          <w:rFonts w:asciiTheme="minorHAnsi" w:eastAsiaTheme="majorEastAsia" w:hAnsiTheme="minorHAnsi" w:cstheme="minorHAnsi"/>
          <w:szCs w:val="21"/>
        </w:rPr>
        <w:t>112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0A0A86">
        <w:rPr>
          <w:rFonts w:asciiTheme="minorHAnsi" w:eastAsiaTheme="majorEastAsia" w:hAnsiTheme="minorHAnsi" w:cstheme="minorHAnsi"/>
          <w:szCs w:val="21"/>
        </w:rPr>
        <w:t>学术</w:t>
      </w:r>
      <w:r w:rsidRPr="000A0A86">
        <w:rPr>
          <w:rFonts w:asciiTheme="minorHAnsi" w:eastAsiaTheme="majorEastAsia" w:hAnsiTheme="minorHAnsi" w:cstheme="minorHAnsi"/>
          <w:szCs w:val="21"/>
        </w:rPr>
        <w:t>排名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中，河滨分校位于</w:t>
      </w:r>
      <w:r w:rsidRPr="000A0A86">
        <w:rPr>
          <w:rFonts w:asciiTheme="minorHAnsi" w:eastAsiaTheme="majorEastAsia" w:hAnsiTheme="minorHAnsi" w:cstheme="minorHAnsi"/>
          <w:szCs w:val="21"/>
        </w:rPr>
        <w:t>第</w:t>
      </w:r>
      <w:r w:rsidRPr="000A0A86">
        <w:rPr>
          <w:rFonts w:asciiTheme="minorHAnsi" w:eastAsiaTheme="majorEastAsia" w:hAnsiTheme="minorHAnsi" w:cstheme="minorHAnsi"/>
          <w:szCs w:val="21"/>
        </w:rPr>
        <w:t>101</w:t>
      </w:r>
      <w:r w:rsidRPr="000A0A86">
        <w:rPr>
          <w:rFonts w:asciiTheme="minorHAnsi" w:eastAsiaTheme="majorEastAsia" w:hAnsiTheme="minorHAnsi" w:cstheme="minorHAnsi"/>
          <w:szCs w:val="21"/>
        </w:rPr>
        <w:t>到第</w:t>
      </w:r>
      <w:r w:rsidRPr="000A0A86">
        <w:rPr>
          <w:rFonts w:asciiTheme="minorHAnsi" w:eastAsiaTheme="majorEastAsia" w:hAnsiTheme="minorHAnsi" w:cstheme="minorHAnsi"/>
          <w:szCs w:val="21"/>
        </w:rPr>
        <w:t>150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2014 Times</w:t>
      </w:r>
      <w:r w:rsidR="00B8765A"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中，河滨分校位列第</w:t>
      </w:r>
      <w:r w:rsidR="00A843DA" w:rsidRPr="000A0A86">
        <w:rPr>
          <w:rFonts w:asciiTheme="minorHAnsi" w:eastAsiaTheme="majorEastAsia" w:hAnsiTheme="minorHAnsi" w:cstheme="minorHAnsi"/>
          <w:szCs w:val="21"/>
        </w:rPr>
        <w:t>148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由加州大学河滨分校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进行统一的学术管理与学术考核，获得加州大学河滨分校正式成绩单。</w:t>
      </w:r>
    </w:p>
    <w:p w:rsidR="00B24FF7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AE2266" w:rsidRDefault="00AE2266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</w:t>
      </w:r>
      <w:r w:rsidR="001F35EA">
        <w:rPr>
          <w:rFonts w:asciiTheme="minorHAnsi" w:eastAsiaTheme="majorEastAsia" w:hAnsiTheme="minorHAnsi" w:cstheme="minorHAnsi" w:hint="eastAsia"/>
          <w:szCs w:val="21"/>
        </w:rPr>
        <w:t>（一学期）</w:t>
      </w:r>
      <w:r>
        <w:rPr>
          <w:rFonts w:asciiTheme="minorHAnsi" w:eastAsiaTheme="majorEastAsia" w:hAnsiTheme="minorHAnsi" w:cstheme="minorHAnsi" w:hint="eastAsia"/>
          <w:szCs w:val="21"/>
        </w:rPr>
        <w:t>：</w:t>
      </w:r>
      <w:r w:rsidRPr="00AE2266">
        <w:rPr>
          <w:rFonts w:asciiTheme="minorHAnsi" w:eastAsiaTheme="majorEastAsia" w:hAnsiTheme="minorHAnsi" w:cstheme="minorHAnsi" w:hint="eastAsia"/>
          <w:szCs w:val="21"/>
        </w:rPr>
        <w:t>201</w:t>
      </w:r>
      <w:r w:rsidR="00454940">
        <w:rPr>
          <w:rFonts w:asciiTheme="minorHAnsi" w:eastAsiaTheme="majorEastAsia" w:hAnsiTheme="minorHAnsi" w:cstheme="minorHAnsi" w:hint="eastAsia"/>
          <w:szCs w:val="21"/>
        </w:rPr>
        <w:t>7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454940">
        <w:rPr>
          <w:rFonts w:asciiTheme="minorHAnsi" w:eastAsiaTheme="majorEastAsia" w:hAnsiTheme="minorHAnsi" w:cstheme="minorHAnsi" w:hint="eastAsia"/>
          <w:szCs w:val="21"/>
        </w:rPr>
        <w:t>3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687648">
        <w:rPr>
          <w:rFonts w:asciiTheme="minorHAnsi" w:eastAsiaTheme="majorEastAsia" w:hAnsiTheme="minorHAnsi" w:cstheme="minorHAnsi" w:hint="eastAsia"/>
          <w:szCs w:val="21"/>
        </w:rPr>
        <w:t>29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  <w:r w:rsidRPr="00AE2266">
        <w:rPr>
          <w:rFonts w:asciiTheme="minorHAnsi" w:eastAsiaTheme="majorEastAsia" w:hAnsiTheme="minorHAnsi" w:cstheme="minorHAnsi"/>
          <w:szCs w:val="21"/>
        </w:rPr>
        <w:t>–</w:t>
      </w:r>
      <w:r w:rsidRPr="00AE2266">
        <w:rPr>
          <w:rFonts w:asciiTheme="minorHAnsi" w:eastAsiaTheme="majorEastAsia" w:hAnsiTheme="minorHAnsi" w:cstheme="minorHAnsi" w:hint="eastAsia"/>
          <w:szCs w:val="21"/>
        </w:rPr>
        <w:t xml:space="preserve"> 201</w:t>
      </w:r>
      <w:r w:rsidR="00454940">
        <w:rPr>
          <w:rFonts w:asciiTheme="minorHAnsi" w:eastAsiaTheme="majorEastAsia" w:hAnsiTheme="minorHAnsi" w:cstheme="minorHAnsi" w:hint="eastAsia"/>
          <w:szCs w:val="21"/>
        </w:rPr>
        <w:t>7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454940">
        <w:rPr>
          <w:rFonts w:asciiTheme="minorHAnsi" w:eastAsiaTheme="majorEastAsia" w:hAnsiTheme="minorHAnsi" w:cstheme="minorHAnsi" w:hint="eastAsia"/>
          <w:szCs w:val="21"/>
        </w:rPr>
        <w:t>6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454940">
        <w:rPr>
          <w:rFonts w:asciiTheme="minorHAnsi" w:eastAsiaTheme="majorEastAsia" w:hAnsiTheme="minorHAnsi" w:cstheme="minorHAnsi" w:hint="eastAsia"/>
          <w:szCs w:val="21"/>
        </w:rPr>
        <w:t>9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1F35EA" w:rsidRPr="00454940" w:rsidRDefault="001F35EA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</w:p>
    <w:p w:rsidR="00027223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对于希望通</w:t>
      </w:r>
      <w:proofErr w:type="gramStart"/>
      <w:r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275270">
        <w:rPr>
          <w:rFonts w:asciiTheme="minorHAnsi" w:eastAsiaTheme="majorEastAsia" w:hAnsiTheme="minorHAnsi" w:cstheme="minorHAnsi" w:hint="eastAsia"/>
          <w:szCs w:val="21"/>
        </w:rPr>
        <w:t>，英语水平较高的学生可以选修国际商务英语或口语强化课程</w:t>
      </w:r>
      <w:r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663035" w:rsidRPr="000A0A86" w:rsidRDefault="0027527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项目学生可入住经河滨分校严格筛选的美国寄宿家庭，</w:t>
      </w:r>
      <w:r w:rsidRPr="000A0A86">
        <w:rPr>
          <w:rFonts w:asciiTheme="minorHAnsi" w:eastAsiaTheme="majorEastAsia" w:hAnsiTheme="minorHAnsi" w:cstheme="minorHAnsi"/>
          <w:szCs w:val="21"/>
        </w:rPr>
        <w:t>近距离接触美国家庭、社区和社会</w:t>
      </w:r>
      <w:r>
        <w:rPr>
          <w:rFonts w:asciiTheme="minorHAnsi" w:eastAsiaTheme="majorEastAsia" w:hAnsiTheme="minorHAnsi" w:cstheme="minorHAnsi" w:hint="eastAsia"/>
          <w:szCs w:val="21"/>
        </w:rPr>
        <w:t>，获得全方位的访学体验。</w:t>
      </w:r>
    </w:p>
    <w:p w:rsidR="00AE2266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83140" w:rsidRDefault="00AE2266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AE2266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>201</w:t>
      </w:r>
      <w:r w:rsidR="00454940">
        <w:rPr>
          <w:rFonts w:asciiTheme="minorHAnsi" w:eastAsiaTheme="majorEastAsia" w:hAnsiTheme="minorHAnsi" w:cstheme="minorHAnsi" w:hint="eastAsia"/>
          <w:szCs w:val="21"/>
        </w:rPr>
        <w:t>7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454940">
        <w:rPr>
          <w:rFonts w:asciiTheme="minorHAnsi" w:eastAsiaTheme="majorEastAsia" w:hAnsiTheme="minorHAnsi" w:cstheme="minorHAnsi" w:hint="eastAsia"/>
          <w:szCs w:val="21"/>
        </w:rPr>
        <w:t>3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687648">
        <w:rPr>
          <w:rFonts w:asciiTheme="minorHAnsi" w:eastAsiaTheme="majorEastAsia" w:hAnsiTheme="minorHAnsi" w:cstheme="minorHAnsi" w:hint="eastAsia"/>
          <w:szCs w:val="21"/>
        </w:rPr>
        <w:t>2</w:t>
      </w:r>
      <w:r w:rsidR="00454940">
        <w:rPr>
          <w:rFonts w:asciiTheme="minorHAnsi" w:eastAsiaTheme="majorEastAsia" w:hAnsiTheme="minorHAnsi" w:cstheme="minorHAnsi" w:hint="eastAsia"/>
          <w:szCs w:val="21"/>
        </w:rPr>
        <w:t>7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日–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 xml:space="preserve"> 201</w:t>
      </w:r>
      <w:r w:rsidR="00454940">
        <w:rPr>
          <w:rFonts w:asciiTheme="minorHAnsi" w:eastAsiaTheme="majorEastAsia" w:hAnsiTheme="minorHAnsi" w:cstheme="minorHAnsi" w:hint="eastAsia"/>
          <w:szCs w:val="21"/>
        </w:rPr>
        <w:t>7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454940">
        <w:rPr>
          <w:rFonts w:asciiTheme="minorHAnsi" w:eastAsiaTheme="majorEastAsia" w:hAnsiTheme="minorHAnsi" w:cstheme="minorHAnsi" w:hint="eastAsia"/>
          <w:szCs w:val="21"/>
        </w:rPr>
        <w:t>6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454940">
        <w:rPr>
          <w:rFonts w:asciiTheme="minorHAnsi" w:eastAsiaTheme="majorEastAsia" w:hAnsiTheme="minorHAnsi" w:cstheme="minorHAnsi" w:hint="eastAsia"/>
          <w:szCs w:val="21"/>
        </w:rPr>
        <w:t>16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本校、全美国际教育协会、以及加州大学河滨分校的共同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可以与河滨分校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获得加州大学河滨分校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其他活动：加州大学河滨分校独特的地理优势使学生与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</w:t>
      </w:r>
      <w:proofErr w:type="gramStart"/>
      <w:r w:rsidR="009C020C">
        <w:rPr>
          <w:rFonts w:asciiTheme="minorHAnsi" w:eastAsiaTheme="majorEastAsia" w:hAnsiTheme="minorHAnsi" w:cstheme="minorHAnsi"/>
          <w:szCs w:val="21"/>
        </w:rPr>
        <w:t>迪</w:t>
      </w:r>
      <w:proofErr w:type="gramEnd"/>
      <w:r w:rsidR="009C020C">
        <w:rPr>
          <w:rFonts w:asciiTheme="minorHAnsi" w:eastAsiaTheme="majorEastAsia" w:hAnsiTheme="minorHAnsi" w:cstheme="minorHAnsi"/>
          <w:szCs w:val="21"/>
        </w:rPr>
        <w:t>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234BF2">
        <w:rPr>
          <w:rFonts w:asciiTheme="minorHAnsi" w:eastAsiaTheme="majorEastAsia" w:hAnsiTheme="minorHAnsi" w:cstheme="minorHAnsi" w:hint="eastAsia"/>
          <w:bCs/>
          <w:kern w:val="0"/>
          <w:szCs w:val="21"/>
        </w:rPr>
        <w:t>201</w:t>
      </w:r>
      <w:r w:rsidR="00A328F2">
        <w:rPr>
          <w:rFonts w:asciiTheme="minorHAnsi" w:eastAsiaTheme="majorEastAsia" w:hAnsiTheme="minorHAnsi" w:cstheme="minorHAnsi" w:hint="eastAsia"/>
          <w:bCs/>
          <w:kern w:val="0"/>
          <w:szCs w:val="21"/>
        </w:rPr>
        <w:t>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 w:rsidR="00234BF2">
        <w:rPr>
          <w:rFonts w:asciiTheme="minorHAnsi" w:eastAsiaTheme="majorEastAsia" w:hAnsiTheme="minorHAnsi" w:cstheme="minorHAnsi" w:hint="eastAsia"/>
          <w:bCs/>
          <w:kern w:val="0"/>
          <w:szCs w:val="21"/>
        </w:rPr>
        <w:t>201</w:t>
      </w:r>
      <w:r w:rsidR="00A328F2">
        <w:rPr>
          <w:rFonts w:asciiTheme="minorHAnsi" w:eastAsiaTheme="majorEastAsia" w:hAnsiTheme="minorHAnsi" w:cstheme="minorHAnsi" w:hint="eastAsia"/>
          <w:bCs/>
          <w:kern w:val="0"/>
          <w:szCs w:val="21"/>
        </w:rPr>
        <w:t>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F36E21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Pr="00F36E21">
        <w:rPr>
          <w:rFonts w:asciiTheme="minorHAnsi" w:eastAsiaTheme="majorEastAsia" w:hAnsiTheme="minorHAnsi" w:cstheme="minorHAnsi"/>
          <w:szCs w:val="21"/>
        </w:rPr>
        <w:t>UCR</w:t>
      </w:r>
      <w:r w:rsidRPr="00F36E21">
        <w:rPr>
          <w:rFonts w:asciiTheme="minorHAnsi" w:eastAsiaTheme="majorEastAsia" w:hAnsiTheme="minorHAnsi" w:cstheme="minorHAnsi" w:hint="eastAsia"/>
          <w:szCs w:val="21"/>
        </w:rPr>
        <w:t>访学项目的费用有所差异。学习英语及美国文化课程</w:t>
      </w:r>
      <w:r w:rsidR="00AC2E96" w:rsidRPr="00F36E21">
        <w:rPr>
          <w:rFonts w:asciiTheme="minorHAnsi" w:eastAsiaTheme="majorEastAsia" w:hAnsiTheme="minorHAnsi" w:cstheme="minorHAnsi" w:hint="eastAsia"/>
          <w:szCs w:val="21"/>
        </w:rPr>
        <w:t>一学期</w:t>
      </w:r>
      <w:r w:rsidR="00AE2266" w:rsidRPr="00F36E21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F36E21">
        <w:rPr>
          <w:rFonts w:asciiTheme="minorHAnsi" w:eastAsiaTheme="majorEastAsia" w:hAnsiTheme="minorHAnsi" w:cstheme="minorHAnsi" w:hint="eastAsia"/>
          <w:szCs w:val="21"/>
        </w:rPr>
        <w:t>费用约</w:t>
      </w:r>
      <w:r w:rsidR="00D817AE" w:rsidRPr="00F36E21">
        <w:rPr>
          <w:rFonts w:asciiTheme="minorHAnsi" w:eastAsiaTheme="majorEastAsia" w:hAnsiTheme="minorHAnsi" w:cstheme="minorHAnsi"/>
          <w:szCs w:val="21"/>
        </w:rPr>
        <w:t>6,400</w:t>
      </w:r>
      <w:r w:rsidR="00DF1C7E" w:rsidRPr="00F36E21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F36E21">
        <w:rPr>
          <w:rFonts w:asciiTheme="minorHAnsi" w:eastAsiaTheme="majorEastAsia" w:hAnsiTheme="minorHAnsi" w:cstheme="minorHAnsi" w:hint="eastAsia"/>
          <w:szCs w:val="21"/>
        </w:rPr>
        <w:t>人民币</w:t>
      </w:r>
      <w:r w:rsidR="00D817AE" w:rsidRPr="00F36E21">
        <w:rPr>
          <w:rFonts w:asciiTheme="minorHAnsi" w:eastAsiaTheme="majorEastAsia" w:hAnsiTheme="minorHAnsi" w:cstheme="minorHAnsi"/>
          <w:szCs w:val="21"/>
        </w:rPr>
        <w:t>43</w:t>
      </w:r>
      <w:r w:rsidR="00AE2266" w:rsidRPr="00F36E21">
        <w:rPr>
          <w:rFonts w:asciiTheme="minorHAnsi" w:eastAsiaTheme="majorEastAsia" w:hAnsiTheme="minorHAnsi" w:cstheme="minorHAnsi"/>
          <w:szCs w:val="21"/>
        </w:rPr>
        <w:t>,000</w:t>
      </w:r>
      <w:r w:rsidRPr="00F36E21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F36E21">
        <w:rPr>
          <w:rFonts w:asciiTheme="minorHAnsi" w:eastAsiaTheme="majorEastAsia" w:hAnsiTheme="minorHAnsi" w:cstheme="minorHAnsi" w:hint="eastAsia"/>
          <w:szCs w:val="21"/>
        </w:rPr>
        <w:t>）</w:t>
      </w:r>
      <w:r w:rsidRPr="00F36E21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AC2E96" w:rsidRPr="00F36E21">
        <w:rPr>
          <w:rFonts w:asciiTheme="minorHAnsi" w:eastAsiaTheme="majorEastAsia" w:hAnsiTheme="minorHAnsi" w:cstheme="minorHAnsi" w:hint="eastAsia"/>
          <w:szCs w:val="21"/>
        </w:rPr>
        <w:t>一学期</w:t>
      </w:r>
      <w:r w:rsidRPr="00F36E21">
        <w:rPr>
          <w:rFonts w:asciiTheme="minorHAnsi" w:eastAsiaTheme="majorEastAsia" w:hAnsiTheme="minorHAnsi" w:cstheme="minorHAnsi" w:hint="eastAsia"/>
          <w:szCs w:val="21"/>
        </w:rPr>
        <w:t>的</w:t>
      </w:r>
      <w:r w:rsidR="00AE2266" w:rsidRPr="00F36E21">
        <w:rPr>
          <w:rFonts w:asciiTheme="minorHAnsi" w:eastAsiaTheme="majorEastAsia" w:hAnsiTheme="minorHAnsi" w:cstheme="minorHAnsi" w:hint="eastAsia"/>
          <w:szCs w:val="21"/>
        </w:rPr>
        <w:t>项目</w:t>
      </w:r>
      <w:r w:rsidRPr="00F36E21">
        <w:rPr>
          <w:rFonts w:asciiTheme="minorHAnsi" w:eastAsiaTheme="majorEastAsia" w:hAnsiTheme="minorHAnsi" w:cstheme="minorHAnsi" w:hint="eastAsia"/>
          <w:szCs w:val="21"/>
        </w:rPr>
        <w:t>费用约</w:t>
      </w:r>
      <w:r w:rsidR="00D817AE" w:rsidRPr="00F36E21">
        <w:rPr>
          <w:rFonts w:asciiTheme="minorHAnsi" w:eastAsiaTheme="majorEastAsia" w:hAnsiTheme="minorHAnsi" w:cstheme="minorHAnsi"/>
          <w:szCs w:val="21"/>
        </w:rPr>
        <w:t>9</w:t>
      </w:r>
      <w:r w:rsidR="00DF1C7E" w:rsidRPr="00F36E21">
        <w:rPr>
          <w:rFonts w:asciiTheme="minorHAnsi" w:eastAsiaTheme="majorEastAsia" w:hAnsiTheme="minorHAnsi" w:cstheme="minorHAnsi"/>
          <w:szCs w:val="21"/>
        </w:rPr>
        <w:t>,</w:t>
      </w:r>
      <w:r w:rsidR="00D817AE" w:rsidRPr="00F36E21">
        <w:rPr>
          <w:rFonts w:asciiTheme="minorHAnsi" w:eastAsiaTheme="majorEastAsia" w:hAnsiTheme="minorHAnsi" w:cstheme="minorHAnsi"/>
          <w:szCs w:val="21"/>
        </w:rPr>
        <w:t>3</w:t>
      </w:r>
      <w:r w:rsidR="00DF1C7E" w:rsidRPr="00F36E21">
        <w:rPr>
          <w:rFonts w:asciiTheme="minorHAnsi" w:eastAsiaTheme="majorEastAsia" w:hAnsiTheme="minorHAnsi" w:cstheme="minorHAnsi"/>
          <w:szCs w:val="21"/>
        </w:rPr>
        <w:t>00</w:t>
      </w:r>
      <w:r w:rsidR="00DF1C7E" w:rsidRPr="00F36E21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687648" w:rsidRPr="00F36E21">
        <w:rPr>
          <w:rFonts w:asciiTheme="minorHAnsi" w:eastAsiaTheme="majorEastAsia" w:hAnsiTheme="minorHAnsi" w:cstheme="minorHAnsi"/>
          <w:szCs w:val="21"/>
        </w:rPr>
        <w:t>6</w:t>
      </w:r>
      <w:r w:rsidR="00D817AE" w:rsidRPr="00F36E21">
        <w:rPr>
          <w:rFonts w:asciiTheme="minorHAnsi" w:eastAsiaTheme="majorEastAsia" w:hAnsiTheme="minorHAnsi" w:cstheme="minorHAnsi"/>
          <w:szCs w:val="21"/>
        </w:rPr>
        <w:t>2</w:t>
      </w:r>
      <w:r w:rsidR="00AE2266" w:rsidRPr="00F36E21">
        <w:rPr>
          <w:rFonts w:asciiTheme="minorHAnsi" w:eastAsiaTheme="majorEastAsia" w:hAnsiTheme="minorHAnsi" w:cstheme="minorHAnsi"/>
          <w:szCs w:val="21"/>
        </w:rPr>
        <w:t>,000</w:t>
      </w:r>
      <w:r w:rsidR="00DF1C7E" w:rsidRPr="00F36E21">
        <w:rPr>
          <w:rFonts w:asciiTheme="minorHAnsi" w:eastAsiaTheme="majorEastAsia" w:hAnsiTheme="minorHAnsi" w:cstheme="minorHAnsi" w:hint="eastAsia"/>
          <w:szCs w:val="21"/>
        </w:rPr>
        <w:t>元）</w:t>
      </w:r>
      <w:r w:rsidRPr="00F36E21">
        <w:rPr>
          <w:rFonts w:asciiTheme="minorHAnsi" w:eastAsiaTheme="majorEastAsia" w:hAnsiTheme="minorHAnsi" w:cstheme="minorHAnsi" w:hint="eastAsia"/>
          <w:szCs w:val="21"/>
        </w:rPr>
        <w:t>。</w:t>
      </w:r>
      <w:r w:rsidR="00AE2266" w:rsidRPr="00F36E21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F36E21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F36E21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F36E21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F36E21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AE2266" w:rsidRPr="00F36E21">
        <w:rPr>
          <w:rFonts w:asciiTheme="minorHAnsi" w:eastAsiaTheme="majorEastAsia" w:hAnsiTheme="minorHAnsi" w:cstheme="minorHAnsi" w:hint="eastAsia"/>
          <w:szCs w:val="21"/>
        </w:rPr>
        <w:t>，不包括住宿费、生活费及机票。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4F7C1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英语要求</w:t>
      </w:r>
    </w:p>
    <w:p w:rsidR="003B669C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Pr="003B669C">
        <w:rPr>
          <w:rFonts w:asciiTheme="minorHAnsi" w:eastAsiaTheme="majorEastAsia" w:hAnsiTheme="minorHAnsi" w:cstheme="minorHAnsi"/>
          <w:szCs w:val="21"/>
        </w:rPr>
        <w:t>80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Pr="003B669C">
        <w:rPr>
          <w:rFonts w:asciiTheme="minorHAnsi" w:eastAsiaTheme="majorEastAsia" w:hAnsiTheme="minorHAnsi" w:cstheme="minorHAnsi"/>
          <w:szCs w:val="21"/>
        </w:rPr>
        <w:t>6.5</w:t>
      </w:r>
      <w:r w:rsidR="00687648">
        <w:rPr>
          <w:rFonts w:asciiTheme="minorHAnsi" w:eastAsiaTheme="majorEastAsia" w:hAnsiTheme="minorHAnsi" w:cstheme="minorHAnsi" w:hint="eastAsia"/>
          <w:szCs w:val="21"/>
        </w:rPr>
        <w:t>，或通过加州大学河滨分校语言内部测试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通过全美国际教育协会的项目面试、加州大学河滨分校的学术审核、以及我校院系及</w:t>
      </w:r>
    </w:p>
    <w:p w:rsidR="00E61308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AF5247" w:rsidRPr="00261C11" w:rsidRDefault="00AF5247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 w:rsidR="00AF5247" w:rsidRPr="00261C11" w:rsidSect="002F08CC">
      <w:headerReference w:type="default" r:id="rId7"/>
      <w:pgSz w:w="11906" w:h="16838"/>
      <w:pgMar w:top="2024" w:right="1797" w:bottom="1247" w:left="1797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3A" w:rsidRDefault="0019633A">
      <w:r>
        <w:separator/>
      </w:r>
    </w:p>
  </w:endnote>
  <w:endnote w:type="continuationSeparator" w:id="0">
    <w:p w:rsidR="0019633A" w:rsidRDefault="0019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3A" w:rsidRDefault="0019633A">
      <w:r>
        <w:separator/>
      </w:r>
    </w:p>
  </w:footnote>
  <w:footnote w:type="continuationSeparator" w:id="0">
    <w:p w:rsidR="0019633A" w:rsidRDefault="00196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1E37"/>
    <w:rsid w:val="000035D7"/>
    <w:rsid w:val="00010F31"/>
    <w:rsid w:val="000169DD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3779"/>
    <w:rsid w:val="00065242"/>
    <w:rsid w:val="000820F9"/>
    <w:rsid w:val="0009206E"/>
    <w:rsid w:val="000A0A86"/>
    <w:rsid w:val="000A2A22"/>
    <w:rsid w:val="000A2AA4"/>
    <w:rsid w:val="000A4030"/>
    <w:rsid w:val="000A44DA"/>
    <w:rsid w:val="000A5251"/>
    <w:rsid w:val="000B1A29"/>
    <w:rsid w:val="000C0FA9"/>
    <w:rsid w:val="000C3F5B"/>
    <w:rsid w:val="000C4E56"/>
    <w:rsid w:val="000C5C18"/>
    <w:rsid w:val="000C7F9A"/>
    <w:rsid w:val="000D2814"/>
    <w:rsid w:val="000E1209"/>
    <w:rsid w:val="000F1275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4195"/>
    <w:rsid w:val="00146AB9"/>
    <w:rsid w:val="001644D8"/>
    <w:rsid w:val="00167799"/>
    <w:rsid w:val="001738F0"/>
    <w:rsid w:val="00176F21"/>
    <w:rsid w:val="00182E04"/>
    <w:rsid w:val="001834A2"/>
    <w:rsid w:val="00184ECC"/>
    <w:rsid w:val="00186190"/>
    <w:rsid w:val="00192C0F"/>
    <w:rsid w:val="0019633A"/>
    <w:rsid w:val="001A0C7A"/>
    <w:rsid w:val="001A281F"/>
    <w:rsid w:val="001A7D56"/>
    <w:rsid w:val="001B1730"/>
    <w:rsid w:val="001C1A51"/>
    <w:rsid w:val="001C35B1"/>
    <w:rsid w:val="001C6985"/>
    <w:rsid w:val="001D4042"/>
    <w:rsid w:val="001D4EF4"/>
    <w:rsid w:val="001E31D7"/>
    <w:rsid w:val="001E5D98"/>
    <w:rsid w:val="001F35EA"/>
    <w:rsid w:val="001F5524"/>
    <w:rsid w:val="001F6BDD"/>
    <w:rsid w:val="00202030"/>
    <w:rsid w:val="00203BFF"/>
    <w:rsid w:val="002133F2"/>
    <w:rsid w:val="0021711E"/>
    <w:rsid w:val="00220E2D"/>
    <w:rsid w:val="0022214B"/>
    <w:rsid w:val="002274D9"/>
    <w:rsid w:val="00234BF2"/>
    <w:rsid w:val="002441C6"/>
    <w:rsid w:val="002449A1"/>
    <w:rsid w:val="00251642"/>
    <w:rsid w:val="00255140"/>
    <w:rsid w:val="00261406"/>
    <w:rsid w:val="00261C11"/>
    <w:rsid w:val="00263B61"/>
    <w:rsid w:val="00264008"/>
    <w:rsid w:val="00271B12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0F13"/>
    <w:rsid w:val="002E1476"/>
    <w:rsid w:val="002E3299"/>
    <w:rsid w:val="002E4985"/>
    <w:rsid w:val="002E64CC"/>
    <w:rsid w:val="002F08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202"/>
    <w:rsid w:val="003C6EF7"/>
    <w:rsid w:val="003D0FE9"/>
    <w:rsid w:val="003D2BCE"/>
    <w:rsid w:val="003D4037"/>
    <w:rsid w:val="003D4529"/>
    <w:rsid w:val="003D4B46"/>
    <w:rsid w:val="003D5F48"/>
    <w:rsid w:val="003E01B3"/>
    <w:rsid w:val="003E1C0A"/>
    <w:rsid w:val="003E3199"/>
    <w:rsid w:val="003F050A"/>
    <w:rsid w:val="003F059B"/>
    <w:rsid w:val="003F211D"/>
    <w:rsid w:val="003F50D1"/>
    <w:rsid w:val="003F5F88"/>
    <w:rsid w:val="0041273F"/>
    <w:rsid w:val="00426325"/>
    <w:rsid w:val="00437A33"/>
    <w:rsid w:val="0045270B"/>
    <w:rsid w:val="00454940"/>
    <w:rsid w:val="00454C45"/>
    <w:rsid w:val="004624BE"/>
    <w:rsid w:val="00465A92"/>
    <w:rsid w:val="004679CE"/>
    <w:rsid w:val="00470270"/>
    <w:rsid w:val="00471CBF"/>
    <w:rsid w:val="00482F29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14E3A"/>
    <w:rsid w:val="00517BA5"/>
    <w:rsid w:val="00522EAE"/>
    <w:rsid w:val="005233D2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5B15"/>
    <w:rsid w:val="005C7CC0"/>
    <w:rsid w:val="005D0683"/>
    <w:rsid w:val="005D22D0"/>
    <w:rsid w:val="005E5A41"/>
    <w:rsid w:val="005E674A"/>
    <w:rsid w:val="005E6E17"/>
    <w:rsid w:val="005F6112"/>
    <w:rsid w:val="00606AA2"/>
    <w:rsid w:val="00606C4F"/>
    <w:rsid w:val="00614AEA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3AFC"/>
    <w:rsid w:val="006858D5"/>
    <w:rsid w:val="00687648"/>
    <w:rsid w:val="00687DBB"/>
    <w:rsid w:val="00696B1C"/>
    <w:rsid w:val="006A2B5F"/>
    <w:rsid w:val="006A5DD6"/>
    <w:rsid w:val="006A72B8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1531C"/>
    <w:rsid w:val="00720659"/>
    <w:rsid w:val="0072201D"/>
    <w:rsid w:val="00733292"/>
    <w:rsid w:val="007423FD"/>
    <w:rsid w:val="007427E3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3454"/>
    <w:rsid w:val="007D469C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75220"/>
    <w:rsid w:val="0088500C"/>
    <w:rsid w:val="0089014A"/>
    <w:rsid w:val="008902CF"/>
    <w:rsid w:val="008966E9"/>
    <w:rsid w:val="008A0D93"/>
    <w:rsid w:val="008B4A3B"/>
    <w:rsid w:val="008B56E5"/>
    <w:rsid w:val="008B6E77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2D9B"/>
    <w:rsid w:val="0092377F"/>
    <w:rsid w:val="0093026D"/>
    <w:rsid w:val="00930DF7"/>
    <w:rsid w:val="00936821"/>
    <w:rsid w:val="0094276A"/>
    <w:rsid w:val="00942C75"/>
    <w:rsid w:val="00951195"/>
    <w:rsid w:val="009517D1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8F2"/>
    <w:rsid w:val="00A32C2E"/>
    <w:rsid w:val="00A33A9E"/>
    <w:rsid w:val="00A623DF"/>
    <w:rsid w:val="00A72E16"/>
    <w:rsid w:val="00A76003"/>
    <w:rsid w:val="00A76D78"/>
    <w:rsid w:val="00A83140"/>
    <w:rsid w:val="00A843DA"/>
    <w:rsid w:val="00A84830"/>
    <w:rsid w:val="00A977F7"/>
    <w:rsid w:val="00AA2334"/>
    <w:rsid w:val="00AA4DC4"/>
    <w:rsid w:val="00AB05C6"/>
    <w:rsid w:val="00AB66D7"/>
    <w:rsid w:val="00AC2E96"/>
    <w:rsid w:val="00AC32C6"/>
    <w:rsid w:val="00AC54E9"/>
    <w:rsid w:val="00AD4F45"/>
    <w:rsid w:val="00AD7BA1"/>
    <w:rsid w:val="00AE2266"/>
    <w:rsid w:val="00AE2CAD"/>
    <w:rsid w:val="00AF5247"/>
    <w:rsid w:val="00AF78C6"/>
    <w:rsid w:val="00AF7CB4"/>
    <w:rsid w:val="00B00961"/>
    <w:rsid w:val="00B12237"/>
    <w:rsid w:val="00B12F3C"/>
    <w:rsid w:val="00B2492E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03E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D682F"/>
    <w:rsid w:val="00CE06FC"/>
    <w:rsid w:val="00CE4335"/>
    <w:rsid w:val="00CE6D9C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80609"/>
    <w:rsid w:val="00D817AE"/>
    <w:rsid w:val="00D82BB6"/>
    <w:rsid w:val="00DA100A"/>
    <w:rsid w:val="00DA25AD"/>
    <w:rsid w:val="00DA73E5"/>
    <w:rsid w:val="00DA7C68"/>
    <w:rsid w:val="00DB0090"/>
    <w:rsid w:val="00DB1679"/>
    <w:rsid w:val="00DC2F1C"/>
    <w:rsid w:val="00DC2F84"/>
    <w:rsid w:val="00DC4BA2"/>
    <w:rsid w:val="00DD4C8D"/>
    <w:rsid w:val="00DD7FB4"/>
    <w:rsid w:val="00DE3BF2"/>
    <w:rsid w:val="00DF1C7E"/>
    <w:rsid w:val="00DF1DBD"/>
    <w:rsid w:val="00DF4AB0"/>
    <w:rsid w:val="00DF66EE"/>
    <w:rsid w:val="00E00371"/>
    <w:rsid w:val="00E058F0"/>
    <w:rsid w:val="00E07A31"/>
    <w:rsid w:val="00E13EF3"/>
    <w:rsid w:val="00E17346"/>
    <w:rsid w:val="00E23047"/>
    <w:rsid w:val="00E23270"/>
    <w:rsid w:val="00E24273"/>
    <w:rsid w:val="00E309FD"/>
    <w:rsid w:val="00E403D4"/>
    <w:rsid w:val="00E50150"/>
    <w:rsid w:val="00E5049F"/>
    <w:rsid w:val="00E61308"/>
    <w:rsid w:val="00E61E70"/>
    <w:rsid w:val="00E67E38"/>
    <w:rsid w:val="00E709BE"/>
    <w:rsid w:val="00E76995"/>
    <w:rsid w:val="00E80E43"/>
    <w:rsid w:val="00E8311C"/>
    <w:rsid w:val="00E87A04"/>
    <w:rsid w:val="00E922B4"/>
    <w:rsid w:val="00E97970"/>
    <w:rsid w:val="00EA4003"/>
    <w:rsid w:val="00EA6B8F"/>
    <w:rsid w:val="00EB0151"/>
    <w:rsid w:val="00EB7ED2"/>
    <w:rsid w:val="00EC43C8"/>
    <w:rsid w:val="00ED457C"/>
    <w:rsid w:val="00EE0B92"/>
    <w:rsid w:val="00EE0F0E"/>
    <w:rsid w:val="00EE2CFC"/>
    <w:rsid w:val="00EE68D2"/>
    <w:rsid w:val="00EF14B7"/>
    <w:rsid w:val="00EF44AD"/>
    <w:rsid w:val="00F00550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36E21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825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USER</cp:lastModifiedBy>
  <cp:revision>4</cp:revision>
  <cp:lastPrinted>2011-12-16T08:54:00Z</cp:lastPrinted>
  <dcterms:created xsi:type="dcterms:W3CDTF">2016-07-08T09:24:00Z</dcterms:created>
  <dcterms:modified xsi:type="dcterms:W3CDTF">2016-09-02T08:46:00Z</dcterms:modified>
</cp:coreProperties>
</file>