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/>
          <w:b w:val="0"/>
          <w:bCs w:val="0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研究生</w:t>
      </w:r>
      <w:r>
        <w:rPr>
          <w:rFonts w:hint="eastAsia"/>
          <w:b/>
          <w:bCs/>
          <w:sz w:val="36"/>
          <w:szCs w:val="36"/>
          <w:lang w:eastAsia="zh-CN"/>
        </w:rPr>
        <w:t>线上</w:t>
      </w:r>
      <w:r>
        <w:rPr>
          <w:rFonts w:hint="eastAsia"/>
          <w:b/>
          <w:bCs/>
          <w:sz w:val="36"/>
          <w:szCs w:val="36"/>
          <w:lang w:val="en-US" w:eastAsia="zh-CN"/>
        </w:rPr>
        <w:t>课程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eastAsia="zh-CN"/>
        </w:rPr>
        <w:t>信息登记表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单位：</w:t>
      </w:r>
    </w:p>
    <w:tbl>
      <w:tblPr>
        <w:tblStyle w:val="2"/>
        <w:tblW w:w="15024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1290"/>
        <w:gridCol w:w="2685"/>
        <w:gridCol w:w="870"/>
        <w:gridCol w:w="810"/>
        <w:gridCol w:w="1050"/>
        <w:gridCol w:w="1732"/>
        <w:gridCol w:w="3627"/>
        <w:gridCol w:w="1635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星期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教师姓名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上课校区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上课周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上课节次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教学模式</w:t>
            </w:r>
          </w:p>
        </w:tc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课堂二维码或会议号和密码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推荐理由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  <w:jc w:val="center"/>
        </w:trPr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星期一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  <w:jc w:val="center"/>
        </w:trPr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星期一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  <w:jc w:val="center"/>
        </w:trPr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星期二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  <w:jc w:val="center"/>
        </w:trPr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星期二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  <w:jc w:val="center"/>
        </w:trPr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星期三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  <w:jc w:val="center"/>
        </w:trPr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星期三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  <w:jc w:val="center"/>
        </w:trPr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星期四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atLeast"/>
          <w:jc w:val="center"/>
        </w:trPr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星期四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  <w:jc w:val="center"/>
        </w:trPr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星期五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星期五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u w:val="none"/>
          <w:lang w:eastAsia="zh-CN"/>
        </w:rPr>
      </w:pPr>
      <w:r>
        <w:rPr>
          <w:rFonts w:hint="eastAsia"/>
          <w:lang w:val="en-US" w:eastAsia="zh-CN"/>
        </w:rPr>
        <w:t>备注：1.开课单位须全面掌握采用直播或会议授课模式的教师</w: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u w:val="none"/>
          <w:lang w:eastAsia="zh-CN"/>
        </w:rPr>
        <w:t>课堂二维码或会议号和密码，组织线上课堂检查，学校也会另行抽查；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2.向学校推荐一些采用直播或会议授课模式的教师，每天1-2名，尽量不重复。</w:t>
      </w:r>
    </w:p>
    <w:p>
      <w:pPr>
        <w:rPr>
          <w:rFonts w:hint="defaul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填表人：</w:t>
      </w:r>
    </w:p>
    <w:sectPr>
      <w:pgSz w:w="16838" w:h="11906" w:orient="landscape"/>
      <w:pgMar w:top="1179" w:right="1440" w:bottom="1179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650FE3"/>
    <w:rsid w:val="067F749C"/>
    <w:rsid w:val="103971D6"/>
    <w:rsid w:val="13650FE3"/>
    <w:rsid w:val="1602103C"/>
    <w:rsid w:val="2ABE1612"/>
    <w:rsid w:val="300B065E"/>
    <w:rsid w:val="30A106F7"/>
    <w:rsid w:val="35EA389D"/>
    <w:rsid w:val="38270ADC"/>
    <w:rsid w:val="3D5B3B49"/>
    <w:rsid w:val="3F3A613A"/>
    <w:rsid w:val="57AA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2021-06-11T04:09:00Z</dcterms:created>
  <dc:creator>陈发健</dc:creator>
  <cp:lastModifiedBy>和的和</cp:lastModifiedBy>
  <dcterms:modified xsi:type="dcterms:W3CDTF">2021-06-13T14:22:45Z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31796056077A435CB549529EB7488A9B</vt:lpwstr>
  </property>
</Properties>
</file>