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FBC34" w14:textId="05C0350A" w:rsidR="009A2CFC" w:rsidRPr="00A7171F" w:rsidRDefault="00F40CE6" w:rsidP="00A7171F">
      <w:pPr>
        <w:jc w:val="center"/>
        <w:rPr>
          <w:b/>
          <w:bCs/>
          <w:sz w:val="52"/>
          <w:szCs w:val="52"/>
        </w:rPr>
      </w:pPr>
      <w:r w:rsidRPr="00F40CE6">
        <w:rPr>
          <w:rStyle w:val="a9"/>
          <w:rFonts w:hint="eastAsia"/>
          <w:b/>
          <w:bCs/>
          <w:iCs w:val="0"/>
          <w:color w:val="auto"/>
          <w:sz w:val="52"/>
          <w:szCs w:val="52"/>
        </w:rPr>
        <w:t>教职员工学科信息更新指引</w:t>
      </w:r>
      <w:r w:rsidR="00F2442B">
        <w:rPr>
          <w:rStyle w:val="a9"/>
          <w:rFonts w:hint="eastAsia"/>
          <w:b/>
          <w:bCs/>
          <w:iCs w:val="0"/>
          <w:color w:val="auto"/>
          <w:sz w:val="52"/>
          <w:szCs w:val="52"/>
        </w:rPr>
        <w:t>-</w:t>
      </w:r>
      <w:r w:rsidR="00F2442B">
        <w:rPr>
          <w:rStyle w:val="a9"/>
          <w:rFonts w:hint="eastAsia"/>
          <w:b/>
          <w:bCs/>
          <w:iCs w:val="0"/>
          <w:color w:val="auto"/>
          <w:sz w:val="52"/>
          <w:szCs w:val="52"/>
        </w:rPr>
        <w:t>管理员</w:t>
      </w:r>
    </w:p>
    <w:p w14:paraId="18992AC9" w14:textId="39AA0C43" w:rsidR="009A2CFC" w:rsidRDefault="004D645A" w:rsidP="009A2CFC">
      <w:pPr>
        <w:pStyle w:val="1"/>
      </w:pPr>
      <w:bookmarkStart w:id="0" w:name="_Toc37276412"/>
      <w:bookmarkEnd w:id="0"/>
      <w:r>
        <w:rPr>
          <w:rFonts w:hint="eastAsia"/>
        </w:rPr>
        <w:t>菜单</w:t>
      </w:r>
      <w:r w:rsidR="00D4599A">
        <w:rPr>
          <w:rFonts w:hint="eastAsia"/>
        </w:rPr>
        <w:t>入口</w:t>
      </w:r>
    </w:p>
    <w:p w14:paraId="07B26527" w14:textId="0ECB0422" w:rsidR="003C6078" w:rsidRDefault="003279DC" w:rsidP="003B2B01">
      <w:r>
        <w:rPr>
          <w:noProof/>
        </w:rPr>
        <w:drawing>
          <wp:inline distT="0" distB="0" distL="0" distR="0" wp14:anchorId="1D6A4F31" wp14:editId="66AD96A1">
            <wp:extent cx="5274310" cy="2044065"/>
            <wp:effectExtent l="0" t="0" r="2540" b="0"/>
            <wp:docPr id="3879468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94682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4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755EA" w14:textId="24B7B140" w:rsidR="000449D3" w:rsidRDefault="000449D3" w:rsidP="003B2B01"/>
    <w:p w14:paraId="3617A36A" w14:textId="13C98C48" w:rsidR="000449D3" w:rsidRDefault="002D0332" w:rsidP="003B2B01">
      <w:r>
        <w:rPr>
          <w:noProof/>
        </w:rPr>
        <w:drawing>
          <wp:inline distT="0" distB="0" distL="0" distR="0" wp14:anchorId="36175E47" wp14:editId="33849FD7">
            <wp:extent cx="5274310" cy="1689100"/>
            <wp:effectExtent l="0" t="0" r="2540" b="6350"/>
            <wp:docPr id="21325047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50474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65BD0" w14:textId="77777777" w:rsidR="003E662C" w:rsidRDefault="003E662C" w:rsidP="003B2B01"/>
    <w:p w14:paraId="6BDA40C5" w14:textId="1BCC408F" w:rsidR="003B2B01" w:rsidRPr="003B2B01" w:rsidRDefault="00F27FC6" w:rsidP="003B2B01">
      <w:pPr>
        <w:pStyle w:val="1"/>
      </w:pPr>
      <w:bookmarkStart w:id="1" w:name="_Toc37276413"/>
      <w:bookmarkEnd w:id="1"/>
      <w:r>
        <w:rPr>
          <w:rFonts w:hint="eastAsia"/>
        </w:rPr>
        <w:lastRenderedPageBreak/>
        <w:t>操作</w:t>
      </w:r>
    </w:p>
    <w:p w14:paraId="36C122BC" w14:textId="6B34331E" w:rsidR="00BC3A94" w:rsidRDefault="00FF3020" w:rsidP="00AB42F4">
      <w:pPr>
        <w:pStyle w:val="2"/>
      </w:pPr>
      <w:r>
        <w:rPr>
          <w:rFonts w:hint="eastAsia"/>
        </w:rPr>
        <w:t>查询教学科研人员</w:t>
      </w:r>
    </w:p>
    <w:p w14:paraId="53A20833" w14:textId="5F937EDB" w:rsidR="00523587" w:rsidRPr="00523587" w:rsidRDefault="00D46371" w:rsidP="00523587">
      <w:r>
        <w:rPr>
          <w:noProof/>
        </w:rPr>
        <w:drawing>
          <wp:inline distT="0" distB="0" distL="0" distR="0" wp14:anchorId="38768BFF" wp14:editId="23AC8FC1">
            <wp:extent cx="5274310" cy="2338705"/>
            <wp:effectExtent l="0" t="0" r="2540" b="4445"/>
            <wp:docPr id="20768316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83165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3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419F5" w14:textId="5B48F3AE" w:rsidR="00F37341" w:rsidRDefault="00F37341" w:rsidP="00AB42F4">
      <w:pPr>
        <w:pStyle w:val="2"/>
      </w:pPr>
      <w:r>
        <w:rPr>
          <w:rFonts w:hint="eastAsia"/>
        </w:rPr>
        <w:t>查询专家信息</w:t>
      </w:r>
    </w:p>
    <w:p w14:paraId="643145D3" w14:textId="604ACBC4" w:rsidR="0080147F" w:rsidRPr="0080147F" w:rsidRDefault="00580895" w:rsidP="0080147F">
      <w:r>
        <w:rPr>
          <w:noProof/>
        </w:rPr>
        <w:drawing>
          <wp:inline distT="0" distB="0" distL="0" distR="0" wp14:anchorId="21914605" wp14:editId="26E04F02">
            <wp:extent cx="5274310" cy="2019300"/>
            <wp:effectExtent l="0" t="0" r="2540" b="0"/>
            <wp:docPr id="20269380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93802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200DC" w14:textId="56B70E71" w:rsidR="00F37341" w:rsidRDefault="00F37341" w:rsidP="00AB42F4">
      <w:pPr>
        <w:pStyle w:val="2"/>
      </w:pPr>
      <w:r>
        <w:rPr>
          <w:rFonts w:hint="eastAsia"/>
        </w:rPr>
        <w:t>信息收集流程</w:t>
      </w:r>
    </w:p>
    <w:p w14:paraId="4191E5DB" w14:textId="4BA8E38F" w:rsidR="002A0A73" w:rsidRDefault="00C15656" w:rsidP="00BC3A94">
      <w:r>
        <w:rPr>
          <w:rFonts w:hint="eastAsia"/>
        </w:rPr>
        <w:t>1</w:t>
      </w:r>
      <w:r>
        <w:rPr>
          <w:rFonts w:hint="eastAsia"/>
        </w:rPr>
        <w:t>、</w:t>
      </w:r>
      <w:r w:rsidR="00E66E77">
        <w:rPr>
          <w:rFonts w:hint="eastAsia"/>
        </w:rPr>
        <w:t>每年收集信息前，将“</w:t>
      </w:r>
      <w:r w:rsidR="00E66E77" w:rsidRPr="0013331E">
        <w:rPr>
          <w:rFonts w:hint="eastAsia"/>
          <w:b/>
          <w:bCs/>
        </w:rPr>
        <w:t>今年是否维护</w:t>
      </w:r>
      <w:r w:rsidR="00E66E77">
        <w:rPr>
          <w:rFonts w:hint="eastAsia"/>
        </w:rPr>
        <w:t>”全部修改为</w:t>
      </w:r>
      <w:r w:rsidR="00477E3A">
        <w:rPr>
          <w:rFonts w:hint="eastAsia"/>
        </w:rPr>
        <w:t>“</w:t>
      </w:r>
      <w:r w:rsidR="00477E3A" w:rsidRPr="0013331E">
        <w:rPr>
          <w:rFonts w:hint="eastAsia"/>
          <w:b/>
          <w:bCs/>
        </w:rPr>
        <w:t>否</w:t>
      </w:r>
      <w:r w:rsidR="00477E3A">
        <w:rPr>
          <w:rFonts w:hint="eastAsia"/>
        </w:rPr>
        <w:t>”</w:t>
      </w:r>
      <w:r w:rsidR="00E66E77">
        <w:rPr>
          <w:rFonts w:hint="eastAsia"/>
        </w:rPr>
        <w:t>：</w:t>
      </w:r>
    </w:p>
    <w:p w14:paraId="4F767DEF" w14:textId="2455D437" w:rsidR="002A0A73" w:rsidRPr="00001D36" w:rsidRDefault="00001D36" w:rsidP="00BC3A94">
      <w:r>
        <w:rPr>
          <w:noProof/>
        </w:rPr>
        <w:drawing>
          <wp:inline distT="0" distB="0" distL="0" distR="0" wp14:anchorId="0BBB1647" wp14:editId="42FFC653">
            <wp:extent cx="5274310" cy="680720"/>
            <wp:effectExtent l="0" t="0" r="2540" b="5080"/>
            <wp:docPr id="16562381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23816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F8761" w14:textId="77777777" w:rsidR="002A0A73" w:rsidRDefault="002A0A73" w:rsidP="00BC3A94"/>
    <w:p w14:paraId="73A406EF" w14:textId="6B153A04" w:rsidR="0054673C" w:rsidRDefault="0054673C" w:rsidP="00BC3A94">
      <w:r>
        <w:rPr>
          <w:noProof/>
        </w:rPr>
        <w:lastRenderedPageBreak/>
        <w:drawing>
          <wp:inline distT="0" distB="0" distL="0" distR="0" wp14:anchorId="285F915B" wp14:editId="7F150FEB">
            <wp:extent cx="5274310" cy="3960495"/>
            <wp:effectExtent l="0" t="0" r="2540" b="1905"/>
            <wp:docPr id="13017601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76013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6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E8283" w14:textId="0F9B1FD1" w:rsidR="00A9228C" w:rsidRDefault="001B6DA2" w:rsidP="00BC3A94">
      <w:r>
        <w:rPr>
          <w:rFonts w:hint="eastAsia"/>
        </w:rPr>
        <w:t>2</w:t>
      </w:r>
      <w:r>
        <w:rPr>
          <w:rFonts w:hint="eastAsia"/>
        </w:rPr>
        <w:t>、</w:t>
      </w:r>
      <w:r w:rsidR="00976C1F">
        <w:rPr>
          <w:rFonts w:hint="eastAsia"/>
        </w:rPr>
        <w:t>将“</w:t>
      </w:r>
      <w:r w:rsidR="00976C1F" w:rsidRPr="008C196B">
        <w:rPr>
          <w:rFonts w:hint="eastAsia"/>
          <w:b/>
          <w:bCs/>
        </w:rPr>
        <w:t>今年是否维护</w:t>
      </w:r>
      <w:r w:rsidR="00976C1F">
        <w:rPr>
          <w:rFonts w:hint="eastAsia"/>
        </w:rPr>
        <w:t>”批量修改为</w:t>
      </w:r>
      <w:r w:rsidR="008C196B">
        <w:rPr>
          <w:rFonts w:hint="eastAsia"/>
        </w:rPr>
        <w:t>“</w:t>
      </w:r>
      <w:r w:rsidR="008C196B" w:rsidRPr="008C196B">
        <w:rPr>
          <w:rFonts w:hint="eastAsia"/>
          <w:b/>
          <w:bCs/>
        </w:rPr>
        <w:t>否</w:t>
      </w:r>
      <w:r w:rsidR="008C196B">
        <w:rPr>
          <w:rFonts w:hint="eastAsia"/>
        </w:rPr>
        <w:t>”</w:t>
      </w:r>
      <w:r w:rsidR="00976C1F">
        <w:rPr>
          <w:rFonts w:hint="eastAsia"/>
        </w:rPr>
        <w:t>后，通知相关业务人员登录系统进行信息维护，维护完成后，</w:t>
      </w:r>
      <w:r w:rsidR="008C196B">
        <w:rPr>
          <w:rFonts w:hint="eastAsia"/>
        </w:rPr>
        <w:t>必须</w:t>
      </w:r>
      <w:r w:rsidR="00976C1F">
        <w:rPr>
          <w:rFonts w:hint="eastAsia"/>
        </w:rPr>
        <w:t>将“</w:t>
      </w:r>
      <w:r w:rsidR="00976C1F" w:rsidRPr="008C196B">
        <w:rPr>
          <w:rFonts w:hint="eastAsia"/>
          <w:b/>
          <w:bCs/>
        </w:rPr>
        <w:t>今年是否维护</w:t>
      </w:r>
      <w:r w:rsidR="00976C1F">
        <w:rPr>
          <w:rFonts w:hint="eastAsia"/>
        </w:rPr>
        <w:t>”字段设置为“</w:t>
      </w:r>
      <w:r w:rsidR="00976C1F" w:rsidRPr="008C196B">
        <w:rPr>
          <w:rFonts w:hint="eastAsia"/>
          <w:b/>
          <w:bCs/>
        </w:rPr>
        <w:t>是</w:t>
      </w:r>
      <w:r w:rsidR="00976C1F">
        <w:rPr>
          <w:rFonts w:hint="eastAsia"/>
        </w:rPr>
        <w:t>”</w:t>
      </w:r>
      <w:r w:rsidR="00274B9D">
        <w:rPr>
          <w:rFonts w:hint="eastAsia"/>
        </w:rPr>
        <w:t>：</w:t>
      </w:r>
    </w:p>
    <w:p w14:paraId="3950C9A7" w14:textId="3CA8A995" w:rsidR="00274B9D" w:rsidRDefault="00E00A35" w:rsidP="00BC3A94">
      <w:r>
        <w:rPr>
          <w:noProof/>
        </w:rPr>
        <w:drawing>
          <wp:inline distT="0" distB="0" distL="0" distR="0" wp14:anchorId="2D7E9585" wp14:editId="4A04F4ED">
            <wp:extent cx="5274310" cy="3237230"/>
            <wp:effectExtent l="0" t="0" r="2540" b="1270"/>
            <wp:docPr id="3482950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29509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3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209D1" w14:textId="77777777" w:rsidR="005D60DE" w:rsidRDefault="005D60DE" w:rsidP="00BC3A94"/>
    <w:p w14:paraId="09487C2F" w14:textId="1665E9CA" w:rsidR="005D60DE" w:rsidRDefault="00D07C05" w:rsidP="00BC3A94">
      <w:r>
        <w:rPr>
          <w:rFonts w:hint="eastAsia"/>
        </w:rPr>
        <w:t>3</w:t>
      </w:r>
      <w:r>
        <w:rPr>
          <w:rFonts w:hint="eastAsia"/>
        </w:rPr>
        <w:t>、如何查询今年哪些老师已经维护信息，哪些没有维护信息？</w:t>
      </w:r>
    </w:p>
    <w:p w14:paraId="151605C7" w14:textId="4D7FFA84" w:rsidR="005D60DE" w:rsidRDefault="00124246" w:rsidP="00BC3A94">
      <w:r>
        <w:rPr>
          <w:noProof/>
        </w:rPr>
        <w:lastRenderedPageBreak/>
        <w:drawing>
          <wp:inline distT="0" distB="0" distL="0" distR="0" wp14:anchorId="190ADDD7" wp14:editId="045FD677">
            <wp:extent cx="5274310" cy="1537970"/>
            <wp:effectExtent l="0" t="0" r="2540" b="5080"/>
            <wp:docPr id="7193269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32699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3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EDCBD" w14:textId="77777777" w:rsidR="005D60DE" w:rsidRDefault="005D60DE" w:rsidP="00BC3A94"/>
    <w:sectPr w:rsidR="005D60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52FA1" w14:textId="77777777" w:rsidR="00ED3F36" w:rsidRDefault="00ED3F36" w:rsidP="0035650F">
      <w:r>
        <w:separator/>
      </w:r>
    </w:p>
  </w:endnote>
  <w:endnote w:type="continuationSeparator" w:id="0">
    <w:p w14:paraId="2D76E30E" w14:textId="77777777" w:rsidR="00ED3F36" w:rsidRDefault="00ED3F36" w:rsidP="0035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410D7" w14:textId="77777777" w:rsidR="00ED3F36" w:rsidRDefault="00ED3F36" w:rsidP="0035650F">
      <w:r>
        <w:separator/>
      </w:r>
    </w:p>
  </w:footnote>
  <w:footnote w:type="continuationSeparator" w:id="0">
    <w:p w14:paraId="0EF3406D" w14:textId="77777777" w:rsidR="00ED3F36" w:rsidRDefault="00ED3F36" w:rsidP="0035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3B70"/>
    <w:multiLevelType w:val="multilevel"/>
    <w:tmpl w:val="EB58389E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2F6E3D91"/>
    <w:multiLevelType w:val="multilevel"/>
    <w:tmpl w:val="0A2ECA96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42AE5FFF"/>
    <w:multiLevelType w:val="multilevel"/>
    <w:tmpl w:val="971C901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4BC63E39"/>
    <w:multiLevelType w:val="multilevel"/>
    <w:tmpl w:val="98FC9FDA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4" w15:restartNumberingAfterBreak="0">
    <w:nsid w:val="4CD559A8"/>
    <w:multiLevelType w:val="multilevel"/>
    <w:tmpl w:val="7896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241A35"/>
    <w:multiLevelType w:val="multilevel"/>
    <w:tmpl w:val="E308690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pStyle w:val="6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7"/>
      <w:lvlText w:val="%1.%2.%3.%4.%5.%6.%7.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pStyle w:val="8"/>
      <w:lvlText w:val="%1.%2.%3.%4.%5.%6.%7.%8.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pStyle w:val="9"/>
      <w:lvlText w:val="%1.%2.%3.%4.%5.%6.%7.%8.%9."/>
      <w:lvlJc w:val="left"/>
      <w:pPr>
        <w:ind w:left="0" w:firstLine="0"/>
      </w:pPr>
      <w:rPr>
        <w:rFonts w:hint="eastAsia"/>
      </w:rPr>
    </w:lvl>
  </w:abstractNum>
  <w:abstractNum w:abstractNumId="6" w15:restartNumberingAfterBreak="0">
    <w:nsid w:val="54586C80"/>
    <w:multiLevelType w:val="multilevel"/>
    <w:tmpl w:val="DFBCDC68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 w15:restartNumberingAfterBreak="0">
    <w:nsid w:val="7A0D2860"/>
    <w:multiLevelType w:val="multilevel"/>
    <w:tmpl w:val="463250CE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A62"/>
    <w:rsid w:val="00001D36"/>
    <w:rsid w:val="000066AD"/>
    <w:rsid w:val="0001470F"/>
    <w:rsid w:val="00020E5D"/>
    <w:rsid w:val="00024D80"/>
    <w:rsid w:val="00036709"/>
    <w:rsid w:val="000449D3"/>
    <w:rsid w:val="000460C2"/>
    <w:rsid w:val="0004699D"/>
    <w:rsid w:val="00062BB5"/>
    <w:rsid w:val="00080244"/>
    <w:rsid w:val="0008367B"/>
    <w:rsid w:val="000962B3"/>
    <w:rsid w:val="000C23CA"/>
    <w:rsid w:val="000D77E2"/>
    <w:rsid w:val="0010167A"/>
    <w:rsid w:val="00104646"/>
    <w:rsid w:val="00112F46"/>
    <w:rsid w:val="0012277C"/>
    <w:rsid w:val="00124246"/>
    <w:rsid w:val="0013331E"/>
    <w:rsid w:val="001610D6"/>
    <w:rsid w:val="00161A11"/>
    <w:rsid w:val="00166B2C"/>
    <w:rsid w:val="001702B5"/>
    <w:rsid w:val="001721E9"/>
    <w:rsid w:val="00174B73"/>
    <w:rsid w:val="001A03BF"/>
    <w:rsid w:val="001B6DA2"/>
    <w:rsid w:val="001D2449"/>
    <w:rsid w:val="001E1A3A"/>
    <w:rsid w:val="001F68FB"/>
    <w:rsid w:val="00204443"/>
    <w:rsid w:val="002176AE"/>
    <w:rsid w:val="00245CBB"/>
    <w:rsid w:val="00271FFE"/>
    <w:rsid w:val="00274B9D"/>
    <w:rsid w:val="0027532E"/>
    <w:rsid w:val="00275B2C"/>
    <w:rsid w:val="00276745"/>
    <w:rsid w:val="002820B9"/>
    <w:rsid w:val="00296A8F"/>
    <w:rsid w:val="002A0A73"/>
    <w:rsid w:val="002D0332"/>
    <w:rsid w:val="002F32FC"/>
    <w:rsid w:val="00323D00"/>
    <w:rsid w:val="003279DC"/>
    <w:rsid w:val="003324CA"/>
    <w:rsid w:val="0034744A"/>
    <w:rsid w:val="003501D0"/>
    <w:rsid w:val="00353E04"/>
    <w:rsid w:val="0035650F"/>
    <w:rsid w:val="0036032F"/>
    <w:rsid w:val="00380D34"/>
    <w:rsid w:val="00380E69"/>
    <w:rsid w:val="003867E7"/>
    <w:rsid w:val="00387F20"/>
    <w:rsid w:val="003A4FDF"/>
    <w:rsid w:val="003B2B01"/>
    <w:rsid w:val="003C6078"/>
    <w:rsid w:val="003E662C"/>
    <w:rsid w:val="003F6989"/>
    <w:rsid w:val="00403786"/>
    <w:rsid w:val="004543D9"/>
    <w:rsid w:val="0046713B"/>
    <w:rsid w:val="00477E3A"/>
    <w:rsid w:val="004856CF"/>
    <w:rsid w:val="00492BDB"/>
    <w:rsid w:val="004A70D0"/>
    <w:rsid w:val="004B5FB6"/>
    <w:rsid w:val="004D645A"/>
    <w:rsid w:val="005076C2"/>
    <w:rsid w:val="00510CB7"/>
    <w:rsid w:val="00523587"/>
    <w:rsid w:val="0053243E"/>
    <w:rsid w:val="0054673C"/>
    <w:rsid w:val="00550B67"/>
    <w:rsid w:val="00560B0A"/>
    <w:rsid w:val="0056665D"/>
    <w:rsid w:val="00580895"/>
    <w:rsid w:val="005955AD"/>
    <w:rsid w:val="005A0F2E"/>
    <w:rsid w:val="005A54C8"/>
    <w:rsid w:val="005C3B91"/>
    <w:rsid w:val="005D3E8D"/>
    <w:rsid w:val="005D60DE"/>
    <w:rsid w:val="005E5E3C"/>
    <w:rsid w:val="00614D65"/>
    <w:rsid w:val="00621345"/>
    <w:rsid w:val="00634846"/>
    <w:rsid w:val="006777D4"/>
    <w:rsid w:val="006961B8"/>
    <w:rsid w:val="006977D9"/>
    <w:rsid w:val="006B060E"/>
    <w:rsid w:val="006B0627"/>
    <w:rsid w:val="006B1BA0"/>
    <w:rsid w:val="006B2BDF"/>
    <w:rsid w:val="006D31DC"/>
    <w:rsid w:val="00705686"/>
    <w:rsid w:val="00705874"/>
    <w:rsid w:val="007102E2"/>
    <w:rsid w:val="00717C33"/>
    <w:rsid w:val="00746889"/>
    <w:rsid w:val="007658E2"/>
    <w:rsid w:val="00796A9C"/>
    <w:rsid w:val="007A624B"/>
    <w:rsid w:val="007B4C8F"/>
    <w:rsid w:val="007C2823"/>
    <w:rsid w:val="007C2DC6"/>
    <w:rsid w:val="007C49DD"/>
    <w:rsid w:val="007C7F48"/>
    <w:rsid w:val="007D3235"/>
    <w:rsid w:val="007D37B1"/>
    <w:rsid w:val="007F1611"/>
    <w:rsid w:val="007F73B3"/>
    <w:rsid w:val="0080147F"/>
    <w:rsid w:val="00814C7E"/>
    <w:rsid w:val="00823299"/>
    <w:rsid w:val="008276AB"/>
    <w:rsid w:val="00831C4E"/>
    <w:rsid w:val="00834B50"/>
    <w:rsid w:val="00842097"/>
    <w:rsid w:val="00860B9E"/>
    <w:rsid w:val="00871B54"/>
    <w:rsid w:val="008A54E1"/>
    <w:rsid w:val="008A7395"/>
    <w:rsid w:val="008C196B"/>
    <w:rsid w:val="008D0095"/>
    <w:rsid w:val="008E006D"/>
    <w:rsid w:val="008F1FDA"/>
    <w:rsid w:val="008F6C05"/>
    <w:rsid w:val="00906D0D"/>
    <w:rsid w:val="00921B5D"/>
    <w:rsid w:val="009261FF"/>
    <w:rsid w:val="00927423"/>
    <w:rsid w:val="00936DCB"/>
    <w:rsid w:val="00937938"/>
    <w:rsid w:val="00944CC5"/>
    <w:rsid w:val="00956A62"/>
    <w:rsid w:val="00956AB7"/>
    <w:rsid w:val="00960443"/>
    <w:rsid w:val="00971521"/>
    <w:rsid w:val="00976C1F"/>
    <w:rsid w:val="0099106E"/>
    <w:rsid w:val="00995D10"/>
    <w:rsid w:val="009A2CFC"/>
    <w:rsid w:val="009C38FE"/>
    <w:rsid w:val="009C4C15"/>
    <w:rsid w:val="009E3CB3"/>
    <w:rsid w:val="009E3DA6"/>
    <w:rsid w:val="00A003DC"/>
    <w:rsid w:val="00A61B4F"/>
    <w:rsid w:val="00A7171F"/>
    <w:rsid w:val="00A71D59"/>
    <w:rsid w:val="00A724F7"/>
    <w:rsid w:val="00A8273D"/>
    <w:rsid w:val="00A869EA"/>
    <w:rsid w:val="00A9228C"/>
    <w:rsid w:val="00AB0831"/>
    <w:rsid w:val="00AB42F4"/>
    <w:rsid w:val="00AB5012"/>
    <w:rsid w:val="00AD1DEC"/>
    <w:rsid w:val="00AD324A"/>
    <w:rsid w:val="00AF53EC"/>
    <w:rsid w:val="00AF5586"/>
    <w:rsid w:val="00B10BE1"/>
    <w:rsid w:val="00B44A00"/>
    <w:rsid w:val="00B5471A"/>
    <w:rsid w:val="00B57E9E"/>
    <w:rsid w:val="00B63C86"/>
    <w:rsid w:val="00B67996"/>
    <w:rsid w:val="00B74387"/>
    <w:rsid w:val="00B75FBC"/>
    <w:rsid w:val="00B775EB"/>
    <w:rsid w:val="00B9190D"/>
    <w:rsid w:val="00B94B99"/>
    <w:rsid w:val="00BA25F9"/>
    <w:rsid w:val="00BC3A94"/>
    <w:rsid w:val="00BD4ECE"/>
    <w:rsid w:val="00BF05C0"/>
    <w:rsid w:val="00C15656"/>
    <w:rsid w:val="00C253FA"/>
    <w:rsid w:val="00C3512B"/>
    <w:rsid w:val="00C412A6"/>
    <w:rsid w:val="00C56B58"/>
    <w:rsid w:val="00C62CFB"/>
    <w:rsid w:val="00CA6795"/>
    <w:rsid w:val="00CB56DA"/>
    <w:rsid w:val="00CF49AB"/>
    <w:rsid w:val="00CF6E53"/>
    <w:rsid w:val="00D001E7"/>
    <w:rsid w:val="00D07C05"/>
    <w:rsid w:val="00D260EF"/>
    <w:rsid w:val="00D35819"/>
    <w:rsid w:val="00D44B02"/>
    <w:rsid w:val="00D4599A"/>
    <w:rsid w:val="00D46371"/>
    <w:rsid w:val="00D6772A"/>
    <w:rsid w:val="00D7083C"/>
    <w:rsid w:val="00DB69ED"/>
    <w:rsid w:val="00DB7C62"/>
    <w:rsid w:val="00DD58CD"/>
    <w:rsid w:val="00DF4FED"/>
    <w:rsid w:val="00E00A35"/>
    <w:rsid w:val="00E0510B"/>
    <w:rsid w:val="00E05D81"/>
    <w:rsid w:val="00E53E6F"/>
    <w:rsid w:val="00E66E77"/>
    <w:rsid w:val="00E75994"/>
    <w:rsid w:val="00E8485A"/>
    <w:rsid w:val="00EA2A81"/>
    <w:rsid w:val="00EB6F19"/>
    <w:rsid w:val="00ED3F36"/>
    <w:rsid w:val="00EE1B1F"/>
    <w:rsid w:val="00F208AF"/>
    <w:rsid w:val="00F2218C"/>
    <w:rsid w:val="00F2442B"/>
    <w:rsid w:val="00F2628E"/>
    <w:rsid w:val="00F27D64"/>
    <w:rsid w:val="00F27FC6"/>
    <w:rsid w:val="00F37341"/>
    <w:rsid w:val="00F40CE6"/>
    <w:rsid w:val="00F440C3"/>
    <w:rsid w:val="00F636C3"/>
    <w:rsid w:val="00F90125"/>
    <w:rsid w:val="00F97C88"/>
    <w:rsid w:val="00FA420D"/>
    <w:rsid w:val="00FB63C5"/>
    <w:rsid w:val="00FD739E"/>
    <w:rsid w:val="00FE1874"/>
    <w:rsid w:val="00FE4873"/>
    <w:rsid w:val="00FE6260"/>
    <w:rsid w:val="00FE791E"/>
    <w:rsid w:val="00FF2A3D"/>
    <w:rsid w:val="00FF3020"/>
    <w:rsid w:val="00F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43921"/>
  <w15:docId w15:val="{48B45922-38E6-4489-8334-CCEDEEE94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21345"/>
    <w:pPr>
      <w:keepNext/>
      <w:keepLines/>
      <w:numPr>
        <w:numId w:val="8"/>
      </w:numPr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35650F"/>
    <w:pPr>
      <w:keepNext/>
      <w:keepLines/>
      <w:numPr>
        <w:ilvl w:val="1"/>
        <w:numId w:val="8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5650F"/>
    <w:pPr>
      <w:keepNext/>
      <w:keepLines/>
      <w:numPr>
        <w:ilvl w:val="2"/>
        <w:numId w:val="8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5650F"/>
    <w:pPr>
      <w:keepNext/>
      <w:keepLines/>
      <w:numPr>
        <w:ilvl w:val="3"/>
        <w:numId w:val="8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5650F"/>
    <w:pPr>
      <w:keepNext/>
      <w:keepLines/>
      <w:numPr>
        <w:ilvl w:val="4"/>
        <w:numId w:val="8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35650F"/>
    <w:pPr>
      <w:keepNext/>
      <w:keepLines/>
      <w:numPr>
        <w:ilvl w:val="5"/>
        <w:numId w:val="8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550B67"/>
    <w:pPr>
      <w:keepNext/>
      <w:keepLines/>
      <w:numPr>
        <w:ilvl w:val="6"/>
        <w:numId w:val="8"/>
      </w:numPr>
      <w:spacing w:before="240" w:after="64" w:line="320" w:lineRule="auto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A9228C"/>
    <w:pPr>
      <w:keepNext/>
      <w:keepLines/>
      <w:numPr>
        <w:ilvl w:val="7"/>
        <w:numId w:val="8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b/>
      <w:sz w:val="18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A9228C"/>
    <w:pPr>
      <w:keepNext/>
      <w:keepLines/>
      <w:numPr>
        <w:ilvl w:val="8"/>
        <w:numId w:val="8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b/>
      <w:sz w:val="15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21345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35650F"/>
    <w:rPr>
      <w:rFonts w:asciiTheme="majorHAnsi" w:eastAsiaTheme="majorEastAsia" w:hAnsiTheme="majorHAnsi" w:cstheme="majorBidi"/>
      <w:b/>
      <w:bCs/>
      <w:sz w:val="36"/>
      <w:szCs w:val="32"/>
    </w:rPr>
  </w:style>
  <w:style w:type="character" w:customStyle="1" w:styleId="30">
    <w:name w:val="标题 3 字符"/>
    <w:basedOn w:val="a0"/>
    <w:link w:val="3"/>
    <w:uiPriority w:val="9"/>
    <w:rsid w:val="0035650F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35650F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50">
    <w:name w:val="标题 5 字符"/>
    <w:basedOn w:val="a0"/>
    <w:link w:val="5"/>
    <w:uiPriority w:val="9"/>
    <w:rsid w:val="0035650F"/>
    <w:rPr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C2DC6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7C2DC6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565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5650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565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5650F"/>
    <w:rPr>
      <w:sz w:val="18"/>
      <w:szCs w:val="18"/>
    </w:rPr>
  </w:style>
  <w:style w:type="character" w:customStyle="1" w:styleId="60">
    <w:name w:val="标题 6 字符"/>
    <w:basedOn w:val="a0"/>
    <w:link w:val="6"/>
    <w:uiPriority w:val="9"/>
    <w:rsid w:val="0035650F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550B67"/>
    <w:rPr>
      <w:b/>
      <w:bCs/>
      <w:szCs w:val="24"/>
    </w:rPr>
  </w:style>
  <w:style w:type="character" w:styleId="a9">
    <w:name w:val="Subtle Emphasis"/>
    <w:aliases w:val="black"/>
    <w:basedOn w:val="a0"/>
    <w:uiPriority w:val="19"/>
    <w:qFormat/>
    <w:rsid w:val="00DB7C62"/>
    <w:rPr>
      <w:i w:val="0"/>
      <w:iCs/>
      <w:color w:val="000000" w:themeColor="text1"/>
      <w:u w:val="none"/>
    </w:rPr>
  </w:style>
  <w:style w:type="character" w:styleId="aa">
    <w:name w:val="Emphasis"/>
    <w:aliases w:val="red"/>
    <w:basedOn w:val="a0"/>
    <w:uiPriority w:val="20"/>
    <w:qFormat/>
    <w:rsid w:val="00DB7C62"/>
    <w:rPr>
      <w:i w:val="0"/>
      <w:iCs/>
      <w:color w:val="FF0000"/>
    </w:rPr>
  </w:style>
  <w:style w:type="character" w:styleId="ab">
    <w:name w:val="Intense Emphasis"/>
    <w:aliases w:val="blue"/>
    <w:basedOn w:val="a0"/>
    <w:uiPriority w:val="21"/>
    <w:qFormat/>
    <w:rsid w:val="00DB7C62"/>
    <w:rPr>
      <w:b w:val="0"/>
      <w:bCs/>
      <w:i w:val="0"/>
      <w:iCs/>
      <w:color w:val="00B0F0"/>
    </w:rPr>
  </w:style>
  <w:style w:type="character" w:styleId="ac">
    <w:name w:val="Strong"/>
    <w:aliases w:val="green"/>
    <w:basedOn w:val="a0"/>
    <w:uiPriority w:val="22"/>
    <w:qFormat/>
    <w:rsid w:val="00DB7C62"/>
    <w:rPr>
      <w:b w:val="0"/>
      <w:bCs/>
      <w:color w:val="00B050"/>
    </w:rPr>
  </w:style>
  <w:style w:type="paragraph" w:styleId="TOC1">
    <w:name w:val="toc 1"/>
    <w:basedOn w:val="a"/>
    <w:next w:val="a"/>
    <w:autoRedefine/>
    <w:uiPriority w:val="39"/>
    <w:unhideWhenUsed/>
    <w:rsid w:val="00024D80"/>
  </w:style>
  <w:style w:type="paragraph" w:styleId="TOC2">
    <w:name w:val="toc 2"/>
    <w:basedOn w:val="a"/>
    <w:next w:val="a"/>
    <w:autoRedefine/>
    <w:uiPriority w:val="39"/>
    <w:unhideWhenUsed/>
    <w:rsid w:val="00024D80"/>
    <w:pPr>
      <w:ind w:leftChars="200" w:left="420"/>
    </w:pPr>
  </w:style>
  <w:style w:type="character" w:styleId="ad">
    <w:name w:val="Hyperlink"/>
    <w:basedOn w:val="a0"/>
    <w:uiPriority w:val="99"/>
    <w:unhideWhenUsed/>
    <w:rsid w:val="00024D80"/>
    <w:rPr>
      <w:color w:val="0000FF" w:themeColor="hyperlink"/>
      <w:u w:val="single"/>
    </w:rPr>
  </w:style>
  <w:style w:type="paragraph" w:styleId="TOC3">
    <w:name w:val="toc 3"/>
    <w:basedOn w:val="a"/>
    <w:next w:val="a"/>
    <w:autoRedefine/>
    <w:uiPriority w:val="39"/>
    <w:unhideWhenUsed/>
    <w:rsid w:val="0012277C"/>
    <w:pPr>
      <w:ind w:leftChars="400" w:left="840"/>
    </w:pPr>
  </w:style>
  <w:style w:type="paragraph" w:styleId="TOC4">
    <w:name w:val="toc 4"/>
    <w:basedOn w:val="a"/>
    <w:next w:val="a"/>
    <w:autoRedefine/>
    <w:uiPriority w:val="39"/>
    <w:unhideWhenUsed/>
    <w:rsid w:val="0012277C"/>
    <w:pPr>
      <w:ind w:leftChars="600" w:left="1260"/>
    </w:pPr>
  </w:style>
  <w:style w:type="paragraph" w:styleId="TOC5">
    <w:name w:val="toc 5"/>
    <w:basedOn w:val="a"/>
    <w:next w:val="a"/>
    <w:autoRedefine/>
    <w:uiPriority w:val="39"/>
    <w:unhideWhenUsed/>
    <w:rsid w:val="0012277C"/>
    <w:pPr>
      <w:ind w:leftChars="800" w:left="1680"/>
    </w:pPr>
  </w:style>
  <w:style w:type="character" w:customStyle="1" w:styleId="80">
    <w:name w:val="标题 8 字符"/>
    <w:basedOn w:val="a0"/>
    <w:link w:val="8"/>
    <w:uiPriority w:val="9"/>
    <w:rsid w:val="00A9228C"/>
    <w:rPr>
      <w:rFonts w:asciiTheme="majorHAnsi" w:eastAsiaTheme="majorEastAsia" w:hAnsiTheme="majorHAnsi" w:cstheme="majorBidi"/>
      <w:b/>
      <w:sz w:val="18"/>
      <w:szCs w:val="24"/>
    </w:rPr>
  </w:style>
  <w:style w:type="paragraph" w:styleId="ae">
    <w:name w:val="Normal (Web)"/>
    <w:basedOn w:val="a"/>
    <w:uiPriority w:val="99"/>
    <w:semiHidden/>
    <w:unhideWhenUsed/>
    <w:rsid w:val="00BC3A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C3A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BC3A94"/>
    <w:rPr>
      <w:rFonts w:ascii="宋体" w:eastAsia="宋体" w:hAnsi="宋体" w:cs="宋体"/>
      <w:kern w:val="0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BC3A94"/>
    <w:rPr>
      <w:rFonts w:ascii="宋体" w:eastAsia="宋体" w:hAnsi="宋体" w:cs="宋体"/>
      <w:sz w:val="24"/>
      <w:szCs w:val="24"/>
    </w:rPr>
  </w:style>
  <w:style w:type="character" w:customStyle="1" w:styleId="hljs-keyword">
    <w:name w:val="hljs-keyword"/>
    <w:basedOn w:val="a0"/>
    <w:rsid w:val="00BC3A94"/>
  </w:style>
  <w:style w:type="character" w:customStyle="1" w:styleId="hljs-class">
    <w:name w:val="hljs-class"/>
    <w:basedOn w:val="a0"/>
    <w:rsid w:val="00BC3A94"/>
  </w:style>
  <w:style w:type="character" w:customStyle="1" w:styleId="hljs-title">
    <w:name w:val="hljs-title"/>
    <w:basedOn w:val="a0"/>
    <w:rsid w:val="00BC3A94"/>
  </w:style>
  <w:style w:type="character" w:customStyle="1" w:styleId="hljs-comment">
    <w:name w:val="hljs-comment"/>
    <w:basedOn w:val="a0"/>
    <w:rsid w:val="00BC3A94"/>
  </w:style>
  <w:style w:type="character" w:customStyle="1" w:styleId="hljs-function">
    <w:name w:val="hljs-function"/>
    <w:basedOn w:val="a0"/>
    <w:rsid w:val="00BC3A94"/>
  </w:style>
  <w:style w:type="character" w:customStyle="1" w:styleId="hljs-params">
    <w:name w:val="hljs-params"/>
    <w:basedOn w:val="a0"/>
    <w:rsid w:val="00BC3A94"/>
  </w:style>
  <w:style w:type="character" w:customStyle="1" w:styleId="hljs-string">
    <w:name w:val="hljs-string"/>
    <w:basedOn w:val="a0"/>
    <w:rsid w:val="00BC3A94"/>
  </w:style>
  <w:style w:type="character" w:customStyle="1" w:styleId="hljs-doctag">
    <w:name w:val="hljs-doctag"/>
    <w:basedOn w:val="a0"/>
    <w:rsid w:val="00BC3A94"/>
  </w:style>
  <w:style w:type="character" w:customStyle="1" w:styleId="hljs-meta">
    <w:name w:val="hljs-meta"/>
    <w:basedOn w:val="a0"/>
    <w:rsid w:val="00BC3A94"/>
  </w:style>
  <w:style w:type="character" w:customStyle="1" w:styleId="hljs-number">
    <w:name w:val="hljs-number"/>
    <w:basedOn w:val="a0"/>
    <w:rsid w:val="00BC3A94"/>
  </w:style>
  <w:style w:type="paragraph" w:styleId="TOC6">
    <w:name w:val="toc 6"/>
    <w:basedOn w:val="a"/>
    <w:next w:val="a"/>
    <w:autoRedefine/>
    <w:uiPriority w:val="39"/>
    <w:unhideWhenUsed/>
    <w:rsid w:val="00BC3A94"/>
    <w:pPr>
      <w:ind w:leftChars="1000" w:left="2100"/>
    </w:pPr>
  </w:style>
  <w:style w:type="paragraph" w:styleId="TOC7">
    <w:name w:val="toc 7"/>
    <w:basedOn w:val="a"/>
    <w:next w:val="a"/>
    <w:autoRedefine/>
    <w:uiPriority w:val="39"/>
    <w:unhideWhenUsed/>
    <w:rsid w:val="00BC3A94"/>
    <w:pPr>
      <w:ind w:leftChars="1200" w:left="2520"/>
    </w:pPr>
  </w:style>
  <w:style w:type="paragraph" w:styleId="TOC8">
    <w:name w:val="toc 8"/>
    <w:basedOn w:val="a"/>
    <w:next w:val="a"/>
    <w:autoRedefine/>
    <w:uiPriority w:val="39"/>
    <w:unhideWhenUsed/>
    <w:rsid w:val="00BC3A94"/>
    <w:pPr>
      <w:ind w:leftChars="1400" w:left="2940"/>
    </w:pPr>
  </w:style>
  <w:style w:type="paragraph" w:styleId="TOC9">
    <w:name w:val="toc 9"/>
    <w:basedOn w:val="a"/>
    <w:next w:val="a"/>
    <w:autoRedefine/>
    <w:uiPriority w:val="39"/>
    <w:unhideWhenUsed/>
    <w:rsid w:val="00BC3A94"/>
    <w:pPr>
      <w:ind w:leftChars="1600" w:left="3360"/>
    </w:pPr>
  </w:style>
  <w:style w:type="character" w:customStyle="1" w:styleId="11">
    <w:name w:val="未处理的提及1"/>
    <w:basedOn w:val="a0"/>
    <w:uiPriority w:val="99"/>
    <w:semiHidden/>
    <w:unhideWhenUsed/>
    <w:rsid w:val="00BC3A94"/>
    <w:rPr>
      <w:color w:val="605E5C"/>
      <w:shd w:val="clear" w:color="auto" w:fill="E1DFDD"/>
    </w:rPr>
  </w:style>
  <w:style w:type="character" w:styleId="af">
    <w:name w:val="Unresolved Mention"/>
    <w:basedOn w:val="a0"/>
    <w:uiPriority w:val="99"/>
    <w:semiHidden/>
    <w:unhideWhenUsed/>
    <w:rsid w:val="00BC3A94"/>
    <w:rPr>
      <w:color w:val="605E5C"/>
      <w:shd w:val="clear" w:color="auto" w:fill="E1DFDD"/>
    </w:rPr>
  </w:style>
  <w:style w:type="character" w:customStyle="1" w:styleId="token">
    <w:name w:val="token"/>
    <w:basedOn w:val="a0"/>
    <w:rsid w:val="00BC3A94"/>
  </w:style>
  <w:style w:type="character" w:customStyle="1" w:styleId="90">
    <w:name w:val="标题 9 字符"/>
    <w:basedOn w:val="a0"/>
    <w:link w:val="9"/>
    <w:uiPriority w:val="9"/>
    <w:rsid w:val="00A9228C"/>
    <w:rPr>
      <w:rFonts w:asciiTheme="majorHAnsi" w:eastAsiaTheme="majorEastAsia" w:hAnsiTheme="majorHAnsi" w:cstheme="majorBidi"/>
      <w:b/>
      <w:sz w:val="15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5B0E2-3215-44A1-B0D8-C89548286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4</Pages>
  <Words>28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</cp:lastModifiedBy>
  <cp:revision>241</cp:revision>
  <dcterms:created xsi:type="dcterms:W3CDTF">2017-01-28T02:59:00Z</dcterms:created>
  <dcterms:modified xsi:type="dcterms:W3CDTF">2025-03-11T02:02:00Z</dcterms:modified>
</cp:coreProperties>
</file>